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0DD" w:rsidRDefault="00D37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: Wszystko może być muzyką – w sklepie muzycznym.</w:t>
      </w:r>
    </w:p>
    <w:p w:rsidR="00D370DD" w:rsidRDefault="00D370DD">
      <w:pPr>
        <w:rPr>
          <w:rFonts w:ascii="Times New Roman" w:hAnsi="Times New Roman" w:cs="Times New Roman"/>
          <w:sz w:val="28"/>
          <w:szCs w:val="28"/>
        </w:rPr>
      </w:pPr>
    </w:p>
    <w:p w:rsidR="0026158A" w:rsidRDefault="00D370DD" w:rsidP="00D370D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 </w:t>
      </w:r>
      <w:r w:rsidR="0026158A">
        <w:rPr>
          <w:rFonts w:ascii="Times New Roman" w:hAnsi="Times New Roman" w:cs="Times New Roman"/>
          <w:sz w:val="28"/>
          <w:szCs w:val="28"/>
        </w:rPr>
        <w:t>Was do sklepu muzycznego.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obrazek poniżej.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29225" cy="6981825"/>
            <wp:effectExtent l="0" t="0" r="9525" b="9525"/>
            <wp:docPr id="1" name="Obraz 1" descr="C:\Users\Dorotka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ka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DD" w:rsidRPr="0026158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6158A" w:rsidRDefault="0026158A" w:rsidP="002615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Popatrz na zdjęcie poniżej i odpowiedz na pytania :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-Co znajduje się na obrazku?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-Co może znajdować się w tym sklepie?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-Jakie instrumenty można kupić w tym sklepie?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-Co jeszcze możemy kupić w sklepie muzycznym oprócz instrumentów? 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57033" cy="3790950"/>
            <wp:effectExtent l="0" t="0" r="1270" b="0"/>
            <wp:docPr id="2" name="Obraz 2" descr="C:\Users\Dorotk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k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98" cy="37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26158A" w:rsidP="002615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ile jest instrumentów muzycznych, a następnie narysuj tyle kresek ile jest tych instrumentów.</w:t>
      </w:r>
    </w:p>
    <w:p w:rsidR="0026158A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10125" cy="6981825"/>
            <wp:effectExtent l="0" t="0" r="9525" b="9525"/>
            <wp:docPr id="3" name="Obraz 3" descr="C:\Users\Dorotka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ka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DD" w:rsidRPr="0026158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6158A" w:rsidRDefault="00D370DD" w:rsidP="0026158A">
      <w:pPr>
        <w:rPr>
          <w:rFonts w:ascii="Times New Roman" w:hAnsi="Times New Roman" w:cs="Times New Roman"/>
          <w:sz w:val="28"/>
          <w:szCs w:val="28"/>
        </w:rPr>
      </w:pPr>
      <w:r w:rsidRPr="0026158A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6158A" w:rsidRDefault="0026158A" w:rsidP="002615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Ciekawostka</w:t>
      </w:r>
    </w:p>
    <w:p w:rsidR="001A40B9" w:rsidRDefault="0026158A" w:rsidP="00261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495800" cy="5991225"/>
            <wp:effectExtent l="0" t="0" r="0" b="9525"/>
            <wp:docPr id="4" name="Obraz 4" descr="C:\Users\Dorotka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ka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1A40B9" w:rsidRDefault="001A40B9" w:rsidP="0026158A">
      <w:pPr>
        <w:rPr>
          <w:rFonts w:ascii="Times New Roman" w:hAnsi="Times New Roman" w:cs="Times New Roman"/>
          <w:sz w:val="28"/>
          <w:szCs w:val="28"/>
        </w:rPr>
      </w:pPr>
    </w:p>
    <w:p w:rsidR="0026158A" w:rsidRDefault="00D370DD" w:rsidP="0026158A">
      <w:pPr>
        <w:rPr>
          <w:rFonts w:ascii="Times New Roman" w:hAnsi="Times New Roman" w:cs="Times New Roman"/>
          <w:sz w:val="28"/>
          <w:szCs w:val="28"/>
        </w:rPr>
      </w:pPr>
      <w:r w:rsidRPr="0026158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</w:p>
    <w:p w:rsidR="001A40B9" w:rsidRDefault="001A40B9" w:rsidP="002615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Znajdź pasujące do siebie obrazki. Pokoloruj obrazek.</w:t>
      </w:r>
    </w:p>
    <w:p w:rsidR="001A40B9" w:rsidRDefault="001A40B9" w:rsidP="001A40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67300" cy="6682317"/>
            <wp:effectExtent l="0" t="0" r="0" b="4445"/>
            <wp:docPr id="5" name="Obraz 5" descr="C:\Users\Dorotka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ka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6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DD" w:rsidRPr="001A40B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A40B9" w:rsidRDefault="001A40B9" w:rsidP="001A40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Zabawkowa gitara.</w:t>
      </w:r>
    </w:p>
    <w:p w:rsidR="001A40B9" w:rsidRPr="001A40B9" w:rsidRDefault="001A40B9" w:rsidP="001A40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Materiały i przybory:</w:t>
      </w:r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opakowanie po wyciąganych chusteczkach higienicznych</w:t>
      </w:r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11" w:anchor="cid=1601&amp;crid=193432&amp;pid=1320" w:tgtFrame="_blank" w:history="1">
        <w:r w:rsidRPr="001A40B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pl-PL"/>
          </w:rPr>
          <w:t>kolorowy samoprzylepny papier</w:t>
        </w:r>
      </w:hyperlink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nożyczki</w:t>
      </w:r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kilka </w:t>
      </w:r>
      <w:hyperlink r:id="rId12" w:anchor="cid=1601&amp;crid=193433&amp;pid=1320" w:tgtFrame="_blank" w:history="1">
        <w:r w:rsidRPr="001A40B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pl-PL"/>
          </w:rPr>
          <w:t>gumek recepturek</w:t>
        </w:r>
      </w:hyperlink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kawałek grubego kartony [np. z pudła]</w:t>
      </w:r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czarny marker</w:t>
      </w:r>
    </w:p>
    <w:p w:rsidR="001A40B9" w:rsidRPr="001A40B9" w:rsidRDefault="001A40B9" w:rsidP="001A40B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taśma samoklejąca</w:t>
      </w:r>
    </w:p>
    <w:p w:rsidR="001A40B9" w:rsidRPr="001A40B9" w:rsidRDefault="001A40B9" w:rsidP="001A40B9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Brzegi opakowania po chusteczkach higienicznych zabezpieczamy taśmą klejącą. Z kolorowego papieru samoklejącego wycinamy dowolne kształty i oklejamy pudło rezonansowe gitary.</w:t>
      </w:r>
    </w:p>
    <w:p w:rsidR="001A40B9" w:rsidRPr="001A40B9" w:rsidRDefault="001A40B9" w:rsidP="001A40B9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hAnsi="Times New Roman" w:cs="Times New Roman"/>
          <w:sz w:val="28"/>
          <w:szCs w:val="28"/>
          <w:shd w:val="clear" w:color="auto" w:fill="FFFFFF"/>
        </w:rPr>
        <w:t>Zakładamy gumki recepturki, tak by były dość mocno naprężone.</w:t>
      </w:r>
    </w:p>
    <w:p w:rsidR="001A40B9" w:rsidRPr="001A40B9" w:rsidRDefault="001A40B9" w:rsidP="001A40B9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>Z grubego kartonu wycinamy gryf do gitary. Markerem rysujemy struny wraz z ich mocowaniem oraz progi.</w:t>
      </w:r>
    </w:p>
    <w:p w:rsidR="001A40B9" w:rsidRPr="001A40B9" w:rsidRDefault="001A40B9" w:rsidP="001A40B9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A40B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Przy pomocy taśmy klejącej mocujemy gryf gitary. Warto jednym fragmentem taśmy samoprzylepnej przykleić wszystkie gumki recepturki- nie będą się wtedy tak łatwo przemieszczały a przy przypadkowym pęknięciu gumka nie wystrzeli.</w:t>
      </w:r>
    </w:p>
    <w:p w:rsidR="001A40B9" w:rsidRDefault="001A40B9" w:rsidP="001A40B9">
      <w:pPr>
        <w:pStyle w:val="Akapitzlist"/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6750E" w:rsidRPr="001A40B9" w:rsidRDefault="0006750E" w:rsidP="001A40B9">
      <w:pPr>
        <w:pStyle w:val="Akapitzlist"/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382142"/>
            <wp:effectExtent l="0" t="0" r="0" b="8890"/>
            <wp:docPr id="6" name="Obraz 6" descr="C:\Users\Dorotk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k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40AB" w:rsidRPr="001A40B9" w:rsidRDefault="00D370DD" w:rsidP="001A40B9">
      <w:pPr>
        <w:rPr>
          <w:rFonts w:ascii="Times New Roman" w:hAnsi="Times New Roman" w:cs="Times New Roman"/>
          <w:sz w:val="28"/>
          <w:szCs w:val="28"/>
        </w:rPr>
      </w:pPr>
      <w:r w:rsidRPr="001A40B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sectPr w:rsidR="004840AB" w:rsidRPr="001A4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C05B5"/>
    <w:multiLevelType w:val="hybridMultilevel"/>
    <w:tmpl w:val="231C6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B77461"/>
    <w:multiLevelType w:val="multilevel"/>
    <w:tmpl w:val="0F5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884CE6"/>
    <w:multiLevelType w:val="hybridMultilevel"/>
    <w:tmpl w:val="95D21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DD"/>
    <w:rsid w:val="0006750E"/>
    <w:rsid w:val="001A40B9"/>
    <w:rsid w:val="0026158A"/>
    <w:rsid w:val="004840AB"/>
    <w:rsid w:val="00D3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0D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58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A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40B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A40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0D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58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A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40B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A4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ceneo.pl/474335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eneo.pl/2280363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Dorotka</dc:creator>
  <cp:lastModifiedBy>Dorotka</cp:lastModifiedBy>
  <cp:revision>1</cp:revision>
  <dcterms:created xsi:type="dcterms:W3CDTF">2020-05-11T18:32:00Z</dcterms:created>
  <dcterms:modified xsi:type="dcterms:W3CDTF">2020-05-11T19:10:00Z</dcterms:modified>
</cp:coreProperties>
</file>