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EE" w:rsidRPr="000876B6" w:rsidRDefault="000876B6">
      <w:pPr>
        <w:rPr>
          <w:rFonts w:ascii="Times New Roman" w:hAnsi="Times New Roman" w:cs="Times New Roman"/>
          <w:sz w:val="28"/>
          <w:szCs w:val="28"/>
        </w:rPr>
      </w:pPr>
      <w:r w:rsidRPr="000876B6">
        <w:rPr>
          <w:rFonts w:ascii="Times New Roman" w:hAnsi="Times New Roman" w:cs="Times New Roman"/>
          <w:sz w:val="28"/>
          <w:szCs w:val="28"/>
        </w:rPr>
        <w:t>Temat: Octowe jajka</w:t>
      </w:r>
    </w:p>
    <w:p w:rsidR="000876B6" w:rsidRPr="000876B6" w:rsidRDefault="000876B6" w:rsidP="000876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6B6">
        <w:rPr>
          <w:rFonts w:ascii="Times New Roman" w:hAnsi="Times New Roman" w:cs="Times New Roman"/>
          <w:sz w:val="28"/>
          <w:szCs w:val="28"/>
        </w:rPr>
        <w:t>„Twarde czy miękkie?”-  zabawa badawcza</w:t>
      </w:r>
    </w:p>
    <w:p w:rsidR="000876B6" w:rsidRDefault="000876B6" w:rsidP="000876B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876B6">
        <w:rPr>
          <w:rFonts w:ascii="Times New Roman" w:hAnsi="Times New Roman" w:cs="Times New Roman"/>
          <w:sz w:val="28"/>
          <w:szCs w:val="28"/>
        </w:rPr>
        <w:t>Dziecko dotyka skorupkę jajka ugotowanego. Próbuje rozbić jajko. Następnie rodzic rozbija surowe jajko. Dziecko obserwuje i pró</w:t>
      </w:r>
      <w:r w:rsidR="0068214B">
        <w:rPr>
          <w:rFonts w:ascii="Times New Roman" w:hAnsi="Times New Roman" w:cs="Times New Roman"/>
          <w:sz w:val="28"/>
          <w:szCs w:val="28"/>
        </w:rPr>
        <w:t xml:space="preserve">buje wypowiedzieć się czym </w:t>
      </w:r>
      <w:r w:rsidRPr="000876B6">
        <w:rPr>
          <w:rFonts w:ascii="Times New Roman" w:hAnsi="Times New Roman" w:cs="Times New Roman"/>
          <w:sz w:val="28"/>
          <w:szCs w:val="28"/>
        </w:rPr>
        <w:t xml:space="preserve"> różnią</w:t>
      </w:r>
      <w:r w:rsidR="0068214B">
        <w:rPr>
          <w:rFonts w:ascii="Times New Roman" w:hAnsi="Times New Roman" w:cs="Times New Roman"/>
          <w:sz w:val="28"/>
          <w:szCs w:val="28"/>
        </w:rPr>
        <w:t xml:space="preserve"> się</w:t>
      </w:r>
      <w:r w:rsidRPr="000876B6">
        <w:rPr>
          <w:rFonts w:ascii="Times New Roman" w:hAnsi="Times New Roman" w:cs="Times New Roman"/>
          <w:sz w:val="28"/>
          <w:szCs w:val="28"/>
        </w:rPr>
        <w:t xml:space="preserve"> jajka oraz czy są twarde czy miękkie.</w:t>
      </w:r>
    </w:p>
    <w:p w:rsidR="000876B6" w:rsidRPr="000876B6" w:rsidRDefault="000876B6" w:rsidP="000876B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876B6" w:rsidRPr="000876B6" w:rsidRDefault="000876B6" w:rsidP="000876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6B6">
        <w:rPr>
          <w:rFonts w:ascii="Times New Roman" w:hAnsi="Times New Roman" w:cs="Times New Roman"/>
          <w:sz w:val="28"/>
          <w:szCs w:val="28"/>
        </w:rPr>
        <w:t>„Octowe jajko”</w:t>
      </w:r>
      <w:r>
        <w:rPr>
          <w:rFonts w:ascii="Times New Roman" w:hAnsi="Times New Roman" w:cs="Times New Roman"/>
          <w:sz w:val="28"/>
          <w:szCs w:val="28"/>
        </w:rPr>
        <w:t>- zabawa badawcza</w:t>
      </w:r>
    </w:p>
    <w:p w:rsidR="000876B6" w:rsidRPr="000876B6" w:rsidRDefault="000876B6" w:rsidP="000876B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876B6">
        <w:rPr>
          <w:rFonts w:ascii="Times New Roman" w:hAnsi="Times New Roman" w:cs="Times New Roman"/>
          <w:sz w:val="28"/>
          <w:szCs w:val="28"/>
        </w:rPr>
        <w:t xml:space="preserve">Do szklanego naczynia wlewamy ocet, wkładamy do niego surowe jajko i rozpoczynamy obserwację. Po 10 h jajko powinno stać się elastyczne jak miękka piłeczka. Jajko zachowuje się jakby z gumy.  Co ciekawe, gdy porównamy nasze jajo z kolejnym świeżym jajkiem, okaże się, że jajko, na którym zostało przeprowadzone doświadczenie, jest większe. </w:t>
      </w:r>
      <w:r w:rsidR="0068214B">
        <w:rPr>
          <w:rFonts w:ascii="Times New Roman" w:hAnsi="Times New Roman" w:cs="Times New Roman"/>
          <w:sz w:val="28"/>
          <w:szCs w:val="28"/>
        </w:rPr>
        <w:br/>
      </w:r>
      <w:r w:rsidRPr="000876B6">
        <w:rPr>
          <w:rFonts w:ascii="Times New Roman" w:hAnsi="Times New Roman" w:cs="Times New Roman"/>
          <w:sz w:val="28"/>
          <w:szCs w:val="28"/>
        </w:rPr>
        <w:t>Ważne- jajko wyciągnięte z octu nie nadaje się do spożycia.</w:t>
      </w:r>
    </w:p>
    <w:p w:rsidR="000876B6" w:rsidRPr="000876B6" w:rsidRDefault="000876B6" w:rsidP="000876B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0876B6" w:rsidRPr="000876B6" w:rsidSect="008D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03E7"/>
    <w:multiLevelType w:val="hybridMultilevel"/>
    <w:tmpl w:val="8662C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6B6"/>
    <w:rsid w:val="000876B6"/>
    <w:rsid w:val="003D3E39"/>
    <w:rsid w:val="0068214B"/>
    <w:rsid w:val="008D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2020-05-20T21:08:00Z</dcterms:created>
  <dcterms:modified xsi:type="dcterms:W3CDTF">2020-05-20T21:20:00Z</dcterms:modified>
</cp:coreProperties>
</file>