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50" w:rsidRDefault="00157951">
      <w:r>
        <w:t>Nauczanie zdalne 16.04.2020</w:t>
      </w:r>
    </w:p>
    <w:p w:rsidR="00157951" w:rsidRDefault="00157951">
      <w:r>
        <w:t>Temat: Dbamy o Ziemię.</w:t>
      </w:r>
    </w:p>
    <w:p w:rsidR="00157951" w:rsidRDefault="00157951" w:rsidP="00157951">
      <w:pPr>
        <w:pStyle w:val="Akapitzlist"/>
        <w:numPr>
          <w:ilvl w:val="0"/>
          <w:numId w:val="1"/>
        </w:numPr>
      </w:pPr>
      <w:r>
        <w:t>Nauka rymowanki</w:t>
      </w:r>
    </w:p>
    <w:p w:rsidR="00157951" w:rsidRDefault="00157951" w:rsidP="00157951">
      <w:pPr>
        <w:rPr>
          <w:i/>
        </w:rPr>
      </w:pPr>
      <w:r>
        <w:rPr>
          <w:i/>
        </w:rPr>
        <w:t>O przyrodę dbamy!</w:t>
      </w:r>
    </w:p>
    <w:p w:rsidR="00157951" w:rsidRDefault="00157951" w:rsidP="00157951">
      <w:pPr>
        <w:rPr>
          <w:i/>
        </w:rPr>
      </w:pPr>
      <w:r>
        <w:rPr>
          <w:i/>
        </w:rPr>
        <w:t xml:space="preserve">Nie łamiemy, </w:t>
      </w:r>
    </w:p>
    <w:p w:rsidR="00157951" w:rsidRDefault="00157951" w:rsidP="00157951">
      <w:pPr>
        <w:rPr>
          <w:i/>
        </w:rPr>
      </w:pPr>
      <w:r>
        <w:rPr>
          <w:i/>
        </w:rPr>
        <w:t xml:space="preserve">Nie niszczymy </w:t>
      </w:r>
    </w:p>
    <w:p w:rsidR="00157951" w:rsidRDefault="00157951" w:rsidP="00157951">
      <w:pPr>
        <w:rPr>
          <w:i/>
        </w:rPr>
      </w:pPr>
      <w:r>
        <w:rPr>
          <w:i/>
        </w:rPr>
        <w:t>I nie deptamy!</w:t>
      </w:r>
    </w:p>
    <w:p w:rsidR="00157951" w:rsidRDefault="00157951" w:rsidP="00157951">
      <w:pPr>
        <w:pStyle w:val="Akapitzlist"/>
        <w:numPr>
          <w:ilvl w:val="0"/>
          <w:numId w:val="2"/>
        </w:numPr>
      </w:pPr>
      <w:r>
        <w:t>Dzieci mówią ją ze strachem, złością, radością i smutkiem.</w:t>
      </w:r>
    </w:p>
    <w:p w:rsidR="00157951" w:rsidRDefault="00157951" w:rsidP="00157951">
      <w:pPr>
        <w:pStyle w:val="Akapitzlist"/>
        <w:numPr>
          <w:ilvl w:val="0"/>
          <w:numId w:val="1"/>
        </w:numPr>
      </w:pPr>
      <w:r>
        <w:t>Oglądanie zdjęć żab. Słuchanie ciekawostek na ich temat.</w:t>
      </w:r>
    </w:p>
    <w:p w:rsidR="00157951" w:rsidRDefault="00157951" w:rsidP="00157951">
      <w:r>
        <w:rPr>
          <w:noProof/>
          <w:lang w:eastAsia="pl-PL"/>
        </w:rPr>
        <w:drawing>
          <wp:inline distT="0" distB="0" distL="0" distR="0" wp14:anchorId="16075BCF" wp14:editId="324AE6F2">
            <wp:extent cx="3542798" cy="1819275"/>
            <wp:effectExtent l="0" t="0" r="635" b="0"/>
            <wp:docPr id="1" name="Obraz 1" descr="Żaby ciekawostki - co jedzą i gdzie żyją ż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y ciekawostki - co jedzą i gdzie żyją ża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91" cy="18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51" w:rsidRDefault="00157951" w:rsidP="00157951">
      <w:r>
        <w:rPr>
          <w:noProof/>
          <w:lang w:eastAsia="pl-PL"/>
        </w:rPr>
        <w:drawing>
          <wp:inline distT="0" distB="0" distL="0" distR="0" wp14:anchorId="270D5625" wp14:editId="6E73C0ED">
            <wp:extent cx="2600325" cy="1733036"/>
            <wp:effectExtent l="0" t="0" r="0" b="635"/>
            <wp:docPr id="2" name="Obraz 2" descr="Jak pozbyć się komarów? Żaby! – BiOgard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pozbyć się komarów? Żaby! – BiOgard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97" cy="17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51" w:rsidRDefault="00157951" w:rsidP="00157951">
      <w:r>
        <w:rPr>
          <w:noProof/>
          <w:lang w:eastAsia="pl-PL"/>
        </w:rPr>
        <w:drawing>
          <wp:inline distT="0" distB="0" distL="0" distR="0" wp14:anchorId="418D8AA5" wp14:editId="29342C02">
            <wp:extent cx="4026147" cy="2600325"/>
            <wp:effectExtent l="0" t="0" r="0" b="0"/>
            <wp:docPr id="3" name="Obraz 3" descr="Dlaczego żaby kumkają? | Fakty.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laczego żaby kumkają? | Fakty.DinoAnimals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631" cy="261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51" w:rsidRDefault="00157951" w:rsidP="00157951">
      <w:r>
        <w:rPr>
          <w:noProof/>
          <w:lang w:eastAsia="pl-PL"/>
        </w:rPr>
        <w:lastRenderedPageBreak/>
        <w:drawing>
          <wp:inline distT="0" distB="0" distL="0" distR="0" wp14:anchorId="435C0999" wp14:editId="466F548C">
            <wp:extent cx="3781425" cy="2552462"/>
            <wp:effectExtent l="0" t="0" r="0" b="635"/>
            <wp:docPr id="4" name="Obraz 4" descr="W brzuchu żaby znaleziono... żabę - Planeta Wie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 brzuchu żaby znaleziono... żabę - Planeta Wiedz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58" cy="25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51" w:rsidRDefault="00157951" w:rsidP="00157951">
      <w:r>
        <w:t>Żaby to rodzina płazów bezogonowych. W Polsce spotykamy: żaby jeziorkowe, żaby wodne, żaby śmieszki, żaby moczarowe, żaby dalmatyńskie, żaby trawne.</w:t>
      </w:r>
    </w:p>
    <w:p w:rsidR="00157951" w:rsidRDefault="00157951" w:rsidP="00157951">
      <w:r>
        <w:t>Mają długi język, którym łowią pożywienie. Charakterystycznym elementem ich budowy są też wydłużone tylne kończyny przystosowane do wykonywania skoków.</w:t>
      </w:r>
    </w:p>
    <w:p w:rsidR="00157951" w:rsidRDefault="005D6E32" w:rsidP="00157951">
      <w:r>
        <w:t xml:space="preserve">Lubią wygrzewać się na słońcu, częściowo zanurzone w wodzie lub będąc na słonecznym brzegu. Gdy jest gorąco- kąpią się. </w:t>
      </w:r>
    </w:p>
    <w:p w:rsidR="005D6E32" w:rsidRDefault="005D6E32" w:rsidP="00157951">
      <w:r>
        <w:t>Jedzą owady ( osy, muchy, mrówki,…), pająki, małe rybki, ślimaki…</w:t>
      </w:r>
    </w:p>
    <w:p w:rsidR="005D6E32" w:rsidRDefault="005D6E32" w:rsidP="00157951">
      <w:r>
        <w:t xml:space="preserve">Chętnie jedzą je jeże, dużo mniej chętnie bociany. </w:t>
      </w:r>
    </w:p>
    <w:p w:rsidR="005D6E32" w:rsidRDefault="005D6E32" w:rsidP="005D6E32">
      <w:pPr>
        <w:pStyle w:val="Akapitzlist"/>
        <w:numPr>
          <w:ilvl w:val="0"/>
          <w:numId w:val="1"/>
        </w:numPr>
      </w:pPr>
      <w:r>
        <w:t xml:space="preserve">Wykonanie rysunku żaby, podpisanie go. </w:t>
      </w:r>
    </w:p>
    <w:p w:rsidR="005D6E32" w:rsidRPr="005D6E32" w:rsidRDefault="005D6E32" w:rsidP="005D6E32">
      <w:pPr>
        <w:pStyle w:val="Akapitzlist"/>
        <w:numPr>
          <w:ilvl w:val="0"/>
          <w:numId w:val="1"/>
        </w:numPr>
      </w:pPr>
      <w:r>
        <w:t xml:space="preserve">Wymienienie rzeczy zaczynających się na głoskę </w:t>
      </w:r>
      <w:r w:rsidRPr="005D6E32">
        <w:rPr>
          <w:b/>
        </w:rPr>
        <w:t>ż</w:t>
      </w:r>
    </w:p>
    <w:p w:rsidR="005D6E32" w:rsidRDefault="005D6E32" w:rsidP="005D6E32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inline distT="0" distB="0" distL="0" distR="0" wp14:anchorId="2B6E6FD6" wp14:editId="59B4D182">
            <wp:extent cx="4893945" cy="3495675"/>
            <wp:effectExtent l="0" t="0" r="1905" b="9525"/>
            <wp:docPr id="5" name="Obraz 5" descr="Dzieckiem bądź: Cykl rozwoju żab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ckiem bądź: Cykl rozwoju żaby DO POBRA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32" w:rsidRPr="00157951" w:rsidRDefault="005D6E32" w:rsidP="005D6E32">
      <w:pPr>
        <w:pStyle w:val="Akapitzlist"/>
      </w:pPr>
      <w:bookmarkStart w:id="0" w:name="_GoBack"/>
      <w:bookmarkEnd w:id="0"/>
    </w:p>
    <w:sectPr w:rsidR="005D6E32" w:rsidRPr="0015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BD" w:rsidRDefault="005A7EBD" w:rsidP="00157951">
      <w:pPr>
        <w:spacing w:after="0" w:line="240" w:lineRule="auto"/>
      </w:pPr>
      <w:r>
        <w:separator/>
      </w:r>
    </w:p>
  </w:endnote>
  <w:endnote w:type="continuationSeparator" w:id="0">
    <w:p w:rsidR="005A7EBD" w:rsidRDefault="005A7EBD" w:rsidP="001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BD" w:rsidRDefault="005A7EBD" w:rsidP="00157951">
      <w:pPr>
        <w:spacing w:after="0" w:line="240" w:lineRule="auto"/>
      </w:pPr>
      <w:r>
        <w:separator/>
      </w:r>
    </w:p>
  </w:footnote>
  <w:footnote w:type="continuationSeparator" w:id="0">
    <w:p w:rsidR="005A7EBD" w:rsidRDefault="005A7EBD" w:rsidP="001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B90"/>
    <w:multiLevelType w:val="hybridMultilevel"/>
    <w:tmpl w:val="84AA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F6625"/>
    <w:multiLevelType w:val="hybridMultilevel"/>
    <w:tmpl w:val="E3AA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51"/>
    <w:rsid w:val="00157951"/>
    <w:rsid w:val="005A7EBD"/>
    <w:rsid w:val="005D6E32"/>
    <w:rsid w:val="00C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5452"/>
  <w15:chartTrackingRefBased/>
  <w15:docId w15:val="{5C2FDD2C-1B61-4286-90BC-993456B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9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951"/>
  </w:style>
  <w:style w:type="paragraph" w:styleId="Stopka">
    <w:name w:val="footer"/>
    <w:basedOn w:val="Normalny"/>
    <w:link w:val="StopkaZnak"/>
    <w:uiPriority w:val="99"/>
    <w:unhideWhenUsed/>
    <w:rsid w:val="001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Borodziej</dc:creator>
  <cp:keywords/>
  <dc:description/>
  <cp:lastModifiedBy>Borodziej</cp:lastModifiedBy>
  <cp:revision>1</cp:revision>
  <dcterms:created xsi:type="dcterms:W3CDTF">2020-04-16T07:16:00Z</dcterms:created>
  <dcterms:modified xsi:type="dcterms:W3CDTF">2020-04-16T07:33:00Z</dcterms:modified>
</cp:coreProperties>
</file>