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1D" w:rsidRPr="00AD4828" w:rsidRDefault="006C5F1D">
      <w:pPr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Temat: Woda i drożdże</w:t>
      </w:r>
    </w:p>
    <w:p w:rsidR="006C5F1D" w:rsidRPr="00AD4828" w:rsidRDefault="006C5F1D" w:rsidP="006C5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Zabawa logopedyczna</w:t>
      </w: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 xml:space="preserve">Potrzebujemy kartkę, którą dziecko drze na kawałki. Następnie biorąc podarte kawałki kartki do ręki dmuchamy w nie. Ćwiczenie powtarzamy kilkakrotnie. </w:t>
      </w: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5F1D" w:rsidRPr="00AD4828" w:rsidRDefault="006C5F1D" w:rsidP="006C5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Eksperyment- zabawa badawcza</w:t>
      </w: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Potrzebujemy: suszone drożdże w ilości 2 łyżeczek, ciepła woda, 3 łyżeczki cukru, balon, butelko po soku, wodzie.</w:t>
      </w: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Do butelki wsypujemy drożdże, wlewamy 50 ml ciepłej wody, następnie dodajemy cukier i całość mieszamy. Na otwór butelki naciągamy mały balon.</w:t>
      </w: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 xml:space="preserve">Suche drożdże po zalaniu ciepłą  wodą i dodaniu cukru zaczynając być aktywne.  Drożdże korzystając z cukru jako pokarmu wytwarzają gaz zwany dwutlenkiem węgla, który </w:t>
      </w:r>
      <w:r w:rsidR="00AD4828" w:rsidRPr="00AD4828">
        <w:rPr>
          <w:rFonts w:ascii="Times New Roman" w:hAnsi="Times New Roman" w:cs="Times New Roman"/>
          <w:sz w:val="28"/>
          <w:szCs w:val="28"/>
        </w:rPr>
        <w:t xml:space="preserve"> napełnia balonik. Jeśli chcemy przyspieszyć wzrost to butelkę wstawiamy do ciepłej wody. Dziecko obserwuje napełnianie się balonu dwutlenkiem węgla. Swobodne wypowiedzi dziecka.</w:t>
      </w:r>
    </w:p>
    <w:p w:rsidR="00AD4828" w:rsidRPr="00AD4828" w:rsidRDefault="00AD4828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4828" w:rsidRPr="00AD4828" w:rsidRDefault="00AD4828" w:rsidP="00AD48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„Balonowe zabawy”- ozdabianie nadmuchanego balonu według inspiracji dziecka np. pisakami, cekinami.</w:t>
      </w:r>
    </w:p>
    <w:p w:rsidR="006C5F1D" w:rsidRPr="00AD4828" w:rsidRDefault="006C5F1D" w:rsidP="006C5F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C5F1D" w:rsidRPr="00AD4828" w:rsidSect="00D1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6C25"/>
    <w:multiLevelType w:val="hybridMultilevel"/>
    <w:tmpl w:val="AC90A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F1D"/>
    <w:rsid w:val="006C5F1D"/>
    <w:rsid w:val="00AD4828"/>
    <w:rsid w:val="00D1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2020-05-18T09:29:00Z</dcterms:created>
  <dcterms:modified xsi:type="dcterms:W3CDTF">2020-05-18T09:46:00Z</dcterms:modified>
</cp:coreProperties>
</file>