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B7" w:rsidRDefault="009938B7" w:rsidP="009938B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Dzień dobry,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15</w:t>
      </w:r>
      <w:r>
        <w:rPr>
          <w:rFonts w:ascii="Arial" w:hAnsi="Arial" w:cs="Arial"/>
          <w:sz w:val="28"/>
          <w:szCs w:val="28"/>
        </w:rPr>
        <w:t>.04. 2020r.</w:t>
      </w:r>
    </w:p>
    <w:p w:rsidR="009938B7" w:rsidRDefault="009938B7" w:rsidP="009938B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 w:rsidRPr="009938B7">
        <w:rPr>
          <w:rFonts w:ascii="Arial" w:hAnsi="Arial" w:cs="Arial"/>
          <w:b/>
          <w:sz w:val="28"/>
          <w:szCs w:val="28"/>
          <w:u w:val="single"/>
        </w:rPr>
        <w:t>NASZA PLANETA ZIEMIA</w:t>
      </w:r>
    </w:p>
    <w:p w:rsidR="009938B7" w:rsidRPr="009938B7" w:rsidRDefault="009938B7" w:rsidP="009938B7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Temat dnia: </w:t>
      </w:r>
      <w:r w:rsidRPr="009938B7">
        <w:rPr>
          <w:rFonts w:ascii="Arial" w:hAnsi="Arial" w:cs="Arial"/>
          <w:b/>
          <w:sz w:val="28"/>
          <w:szCs w:val="28"/>
          <w:u w:val="single"/>
        </w:rPr>
        <w:t>PRZYRODA WOKÓŁ NAS</w:t>
      </w:r>
    </w:p>
    <w:p w:rsidR="009938B7" w:rsidRDefault="009938B7" w:rsidP="00F36DA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938B7"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9938B7" w:rsidRDefault="009938B7" w:rsidP="00F36DA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938B7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siądźcie wygodnie i rozejrzyjcie się wokół siebie, a najlepiej spójrzcie przez okno, na zieleń otoczenia, zieleń domowych kwiatów. Porozmawiajcie na temat: co to jest przyroda? Do czego potrzebna nas jest przyroda? Czy możemy żyć bez niej?</w:t>
      </w:r>
    </w:p>
    <w:p w:rsidR="009938B7" w:rsidRPr="009938B7" w:rsidRDefault="009938B7" w:rsidP="00F36DA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Przyroda nam daje:(</w:t>
      </w:r>
      <w:r w:rsidRPr="009938B7">
        <w:rPr>
          <w:rFonts w:ascii="Arial" w:hAnsi="Arial" w:cs="Arial"/>
          <w:sz w:val="28"/>
          <w:szCs w:val="28"/>
        </w:rPr>
        <w:t>tlen niezbędny do życia,</w:t>
      </w:r>
      <w:r>
        <w:rPr>
          <w:rFonts w:ascii="Arial" w:hAnsi="Arial" w:cs="Arial"/>
          <w:sz w:val="28"/>
          <w:szCs w:val="28"/>
        </w:rPr>
        <w:t xml:space="preserve"> </w:t>
      </w:r>
      <w:r w:rsidRPr="009938B7">
        <w:rPr>
          <w:rFonts w:ascii="Arial" w:hAnsi="Arial" w:cs="Arial"/>
          <w:sz w:val="28"/>
          <w:szCs w:val="28"/>
        </w:rPr>
        <w:t>wyciszenie,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38B7">
        <w:rPr>
          <w:rFonts w:ascii="Arial" w:hAnsi="Arial" w:cs="Arial"/>
          <w:sz w:val="28"/>
          <w:szCs w:val="28"/>
        </w:rPr>
        <w:t>relaks,</w:t>
      </w:r>
      <w:r>
        <w:rPr>
          <w:rFonts w:ascii="Arial" w:hAnsi="Arial" w:cs="Arial"/>
          <w:sz w:val="28"/>
          <w:szCs w:val="28"/>
        </w:rPr>
        <w:t>itp</w:t>
      </w:r>
      <w:proofErr w:type="spellEnd"/>
      <w:r>
        <w:rPr>
          <w:rFonts w:ascii="Arial" w:hAnsi="Arial" w:cs="Arial"/>
          <w:sz w:val="28"/>
          <w:szCs w:val="28"/>
        </w:rPr>
        <w:t>.)</w:t>
      </w:r>
    </w:p>
    <w:p w:rsidR="009938B7" w:rsidRDefault="0092024F" w:rsidP="00F36DA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2024F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C10BAE" w:rsidRDefault="00C10BAE" w:rsidP="00381C2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Kolejne zadanie ma na celu przygotowanie Was do pracy plastycznej- technicznej. Może pozmieniacie kolejność zadań i plastyczne zadanie będzie po południu lub wieczorem?     </w:t>
      </w:r>
      <w:hyperlink r:id="rId8" w:history="1">
        <w:r w:rsidRPr="00C10BAE">
          <w:rPr>
            <w:rStyle w:val="Hipercze"/>
            <w:rFonts w:ascii="Arial" w:hAnsi="Arial" w:cs="Arial"/>
            <w:sz w:val="32"/>
            <w:szCs w:val="32"/>
          </w:rPr>
          <w:t>https://www.youtube.com/watch?v=jdLlJHuQeNI</w:t>
        </w:r>
      </w:hyperlink>
    </w:p>
    <w:p w:rsidR="00C10BAE" w:rsidRPr="00C10BAE" w:rsidRDefault="00C10BAE" w:rsidP="00381C2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10BAE">
        <w:rPr>
          <w:rFonts w:ascii="Arial" w:hAnsi="Arial" w:cs="Arial"/>
          <w:sz w:val="28"/>
          <w:szCs w:val="28"/>
        </w:rPr>
        <w:t>„Cztery pory roku- WIOSNA” Vivaldi.</w:t>
      </w:r>
    </w:p>
    <w:p w:rsidR="00C10BAE" w:rsidRDefault="00C10BAE" w:rsidP="00C10BA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Wiosna już w marcu nadeszła, jej pierwsze oznaki niemal dawno już za nami, ale gdzieś zapodział się przepiękny utwór muzyczny Vivaldiego, a przecież od dawna rozwijamy wrażliwość dzieci na muzykę poważną. Obejrzyjcie i posłuchajcie tego cudu muzycznego, a z pewnością nastroi to Was do dalszej pracy. </w:t>
      </w:r>
      <w:r w:rsidR="003D0487">
        <w:rPr>
          <w:rFonts w:ascii="Arial" w:hAnsi="Arial" w:cs="Arial"/>
          <w:sz w:val="28"/>
          <w:szCs w:val="28"/>
        </w:rPr>
        <w:t>Do wyboru macie zaraz pracę plastyczną lub analizę tekstu literackiego.</w:t>
      </w:r>
    </w:p>
    <w:p w:rsidR="003D0487" w:rsidRPr="003D0487" w:rsidRDefault="003D0487" w:rsidP="00C10BAE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D0487">
        <w:rPr>
          <w:rFonts w:ascii="Arial" w:hAnsi="Arial" w:cs="Arial"/>
          <w:b/>
          <w:sz w:val="28"/>
          <w:szCs w:val="28"/>
          <w:u w:val="single"/>
        </w:rPr>
        <w:t>Zad. 3</w:t>
      </w:r>
    </w:p>
    <w:p w:rsidR="00C10BAE" w:rsidRPr="0090724A" w:rsidRDefault="003D0487" w:rsidP="0090724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Wyciszeni muzyką, usiądźcie wygodnie i proszę przeczyt</w:t>
      </w:r>
      <w:r w:rsidR="0090724A">
        <w:rPr>
          <w:rFonts w:ascii="Arial" w:hAnsi="Arial" w:cs="Arial"/>
          <w:sz w:val="28"/>
          <w:szCs w:val="28"/>
        </w:rPr>
        <w:t xml:space="preserve">ać wiersz, a następnie porozmawiajcie: Co to jest;  sad? Jak nazywają się drzewa w sadzie? W jakim kolorze były kwiaty?        </w:t>
      </w:r>
      <w:r>
        <w:rPr>
          <w:rFonts w:ascii="Arial" w:hAnsi="Arial" w:cs="Arial"/>
          <w:sz w:val="28"/>
          <w:szCs w:val="28"/>
        </w:rPr>
        <w:t>wiersz Anny Bayer  pt.</w:t>
      </w:r>
      <w:r w:rsidRPr="0090724A">
        <w:rPr>
          <w:rFonts w:ascii="Arial" w:hAnsi="Arial" w:cs="Arial"/>
          <w:sz w:val="36"/>
          <w:szCs w:val="36"/>
        </w:rPr>
        <w:t xml:space="preserve"> </w:t>
      </w:r>
      <w:r w:rsidRPr="0090724A">
        <w:rPr>
          <w:rFonts w:ascii="Arial" w:hAnsi="Arial" w:cs="Arial"/>
          <w:b/>
          <w:sz w:val="36"/>
          <w:szCs w:val="36"/>
          <w:u w:val="single"/>
        </w:rPr>
        <w:t>„W sadzie”</w:t>
      </w:r>
    </w:p>
    <w:p w:rsidR="0090724A" w:rsidRDefault="0090724A" w:rsidP="009072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0724A" w:rsidRPr="0090724A" w:rsidRDefault="0090724A" w:rsidP="009072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0724A">
        <w:rPr>
          <w:rFonts w:ascii="Arial" w:hAnsi="Arial" w:cs="Arial"/>
          <w:sz w:val="36"/>
          <w:szCs w:val="36"/>
        </w:rPr>
        <w:t xml:space="preserve">W starym sadzie rosną drzewa </w:t>
      </w:r>
    </w:p>
    <w:p w:rsidR="0090724A" w:rsidRPr="0090724A" w:rsidRDefault="0090724A" w:rsidP="009072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0724A">
        <w:rPr>
          <w:rFonts w:ascii="Arial" w:hAnsi="Arial" w:cs="Arial"/>
          <w:sz w:val="36"/>
          <w:szCs w:val="36"/>
        </w:rPr>
        <w:t xml:space="preserve">kwieciem ozdobione, </w:t>
      </w:r>
    </w:p>
    <w:p w:rsidR="0090724A" w:rsidRPr="0090724A" w:rsidRDefault="0090724A" w:rsidP="009072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0724A">
        <w:rPr>
          <w:rFonts w:ascii="Arial" w:hAnsi="Arial" w:cs="Arial"/>
          <w:sz w:val="36"/>
          <w:szCs w:val="36"/>
        </w:rPr>
        <w:t xml:space="preserve">wiśnie, śliwy i czereśnie, </w:t>
      </w:r>
    </w:p>
    <w:p w:rsidR="0090724A" w:rsidRPr="0090724A" w:rsidRDefault="0090724A" w:rsidP="009072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0724A">
        <w:rPr>
          <w:rFonts w:ascii="Arial" w:hAnsi="Arial" w:cs="Arial"/>
          <w:sz w:val="36"/>
          <w:szCs w:val="36"/>
        </w:rPr>
        <w:t xml:space="preserve">stroją się jabłonie. </w:t>
      </w:r>
    </w:p>
    <w:p w:rsidR="0090724A" w:rsidRPr="0090724A" w:rsidRDefault="0090724A" w:rsidP="009072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90724A" w:rsidRPr="0090724A" w:rsidRDefault="0090724A" w:rsidP="009072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0724A">
        <w:rPr>
          <w:rFonts w:ascii="Arial" w:hAnsi="Arial" w:cs="Arial"/>
          <w:sz w:val="36"/>
          <w:szCs w:val="36"/>
        </w:rPr>
        <w:t xml:space="preserve">Grusze białe kwiatki chętnie nakładają, </w:t>
      </w:r>
    </w:p>
    <w:p w:rsidR="0090724A" w:rsidRPr="0090724A" w:rsidRDefault="0090724A" w:rsidP="009072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0724A">
        <w:rPr>
          <w:rFonts w:ascii="Arial" w:hAnsi="Arial" w:cs="Arial"/>
          <w:sz w:val="36"/>
          <w:szCs w:val="36"/>
        </w:rPr>
        <w:t xml:space="preserve">które pracowite pszczoły </w:t>
      </w:r>
    </w:p>
    <w:p w:rsidR="0090724A" w:rsidRPr="0090724A" w:rsidRDefault="0090724A" w:rsidP="009072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0724A">
        <w:rPr>
          <w:rFonts w:ascii="Arial" w:hAnsi="Arial" w:cs="Arial"/>
          <w:sz w:val="36"/>
          <w:szCs w:val="36"/>
        </w:rPr>
        <w:t xml:space="preserve">wiosną zapylają. </w:t>
      </w:r>
    </w:p>
    <w:p w:rsidR="0090724A" w:rsidRPr="0090724A" w:rsidRDefault="0090724A" w:rsidP="009072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90724A" w:rsidRPr="0090724A" w:rsidRDefault="0090724A" w:rsidP="009072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0724A">
        <w:rPr>
          <w:rFonts w:ascii="Arial" w:hAnsi="Arial" w:cs="Arial"/>
          <w:sz w:val="36"/>
          <w:szCs w:val="36"/>
        </w:rPr>
        <w:t xml:space="preserve">W starym sadzie rosną drzewa </w:t>
      </w:r>
    </w:p>
    <w:p w:rsidR="0090724A" w:rsidRPr="0090724A" w:rsidRDefault="0090724A" w:rsidP="009072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0724A">
        <w:rPr>
          <w:rFonts w:ascii="Arial" w:hAnsi="Arial" w:cs="Arial"/>
          <w:sz w:val="36"/>
          <w:szCs w:val="36"/>
        </w:rPr>
        <w:t xml:space="preserve">owocem zdobione </w:t>
      </w:r>
    </w:p>
    <w:p w:rsidR="0090724A" w:rsidRPr="0090724A" w:rsidRDefault="0090724A" w:rsidP="009072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0724A">
        <w:rPr>
          <w:rFonts w:ascii="Arial" w:hAnsi="Arial" w:cs="Arial"/>
          <w:sz w:val="36"/>
          <w:szCs w:val="36"/>
        </w:rPr>
        <w:t xml:space="preserve">wiśnie, śliwy i czereśnie, </w:t>
      </w:r>
    </w:p>
    <w:p w:rsidR="00C10BAE" w:rsidRPr="0090724A" w:rsidRDefault="0090724A" w:rsidP="0090724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0724A">
        <w:rPr>
          <w:rFonts w:ascii="Arial" w:hAnsi="Arial" w:cs="Arial"/>
          <w:sz w:val="36"/>
          <w:szCs w:val="36"/>
        </w:rPr>
        <w:t>grusze i jabłonie.</w:t>
      </w:r>
    </w:p>
    <w:p w:rsidR="00C10BAE" w:rsidRPr="0092024F" w:rsidRDefault="00C10BAE" w:rsidP="00F36DA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Zad.</w:t>
      </w:r>
      <w:r w:rsidR="003D0487">
        <w:rPr>
          <w:rFonts w:ascii="Arial" w:hAnsi="Arial" w:cs="Arial"/>
          <w:b/>
          <w:sz w:val="28"/>
          <w:szCs w:val="28"/>
          <w:u w:val="single"/>
        </w:rPr>
        <w:t xml:space="preserve"> 4</w:t>
      </w:r>
    </w:p>
    <w:p w:rsidR="0092024F" w:rsidRDefault="0092024F" w:rsidP="00F36DA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Proponuję Państwu pracę plastyczno- techniczną.</w:t>
      </w:r>
      <w:r w:rsidR="00381C2E">
        <w:rPr>
          <w:rFonts w:ascii="Arial" w:hAnsi="Arial" w:cs="Arial"/>
          <w:sz w:val="28"/>
          <w:szCs w:val="28"/>
        </w:rPr>
        <w:t xml:space="preserve"> Potrzebne: niebieska, zielona,</w:t>
      </w:r>
      <w:r>
        <w:rPr>
          <w:rFonts w:ascii="Arial" w:hAnsi="Arial" w:cs="Arial"/>
          <w:sz w:val="28"/>
          <w:szCs w:val="28"/>
        </w:rPr>
        <w:t xml:space="preserve"> brązowa i żółta kartka papieru (mogą być białe kartki, ale wtedy potrzebne będą farbki: zielona, brązowa, niebieska</w:t>
      </w:r>
      <w:r w:rsidR="00381C2E">
        <w:rPr>
          <w:rFonts w:ascii="Arial" w:hAnsi="Arial" w:cs="Arial"/>
          <w:sz w:val="28"/>
          <w:szCs w:val="28"/>
        </w:rPr>
        <w:t xml:space="preserve"> i żółta</w:t>
      </w:r>
      <w:r>
        <w:rPr>
          <w:rFonts w:ascii="Arial" w:hAnsi="Arial" w:cs="Arial"/>
          <w:sz w:val="28"/>
          <w:szCs w:val="28"/>
        </w:rPr>
        <w:t>), biała farbka</w:t>
      </w:r>
      <w:r w:rsidR="00F36DAF">
        <w:rPr>
          <w:rFonts w:ascii="Arial" w:hAnsi="Arial" w:cs="Arial"/>
          <w:sz w:val="28"/>
          <w:szCs w:val="28"/>
        </w:rPr>
        <w:t xml:space="preserve"> w miseczce</w:t>
      </w:r>
      <w:r>
        <w:rPr>
          <w:rFonts w:ascii="Arial" w:hAnsi="Arial" w:cs="Arial"/>
          <w:sz w:val="28"/>
          <w:szCs w:val="28"/>
        </w:rPr>
        <w:t xml:space="preserve"> i mała plastykowa butelka </w:t>
      </w:r>
      <w:r w:rsidR="00381C2E">
        <w:rPr>
          <w:rFonts w:ascii="Arial" w:hAnsi="Arial" w:cs="Arial"/>
          <w:sz w:val="28"/>
          <w:szCs w:val="28"/>
        </w:rPr>
        <w:t>z nakrętką</w:t>
      </w:r>
      <w:r>
        <w:rPr>
          <w:rFonts w:ascii="Arial" w:hAnsi="Arial" w:cs="Arial"/>
          <w:sz w:val="28"/>
          <w:szCs w:val="28"/>
        </w:rPr>
        <w:t>, klej, nożyczki, pędzel.</w:t>
      </w:r>
    </w:p>
    <w:p w:rsidR="0092024F" w:rsidRDefault="0092024F" w:rsidP="00F36DA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Jeśli mamy niebieską kartkę papieru, to kładziemy ją w pionie, bo to będzie tło. Jeśli to jest biała kartka papieru, to należy ją całą pomalować na niebiesko i poczekać, aby najpierw wyschła . Istnieje również inna opcja, aby tło (powietrze-niebieskie) było namalowane na samym końcu wykonanej pracy. Wybór należy do Państwa.</w:t>
      </w:r>
    </w:p>
    <w:p w:rsidR="009938B7" w:rsidRDefault="0092024F" w:rsidP="00F36DA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Należy wyciąć pień drzewa (brązowa kartka papieru), a następnie </w:t>
      </w:r>
      <w:r w:rsidR="005F6CC7">
        <w:rPr>
          <w:rFonts w:ascii="Arial" w:hAnsi="Arial" w:cs="Arial"/>
          <w:sz w:val="28"/>
          <w:szCs w:val="28"/>
        </w:rPr>
        <w:t xml:space="preserve"> konary</w:t>
      </w:r>
      <w:r>
        <w:rPr>
          <w:rFonts w:ascii="Arial" w:hAnsi="Arial" w:cs="Arial"/>
          <w:sz w:val="28"/>
          <w:szCs w:val="28"/>
        </w:rPr>
        <w:t xml:space="preserve"> drzewa (zielona kartka papieru). Proszę jedy</w:t>
      </w:r>
      <w:r w:rsidR="005F6CC7">
        <w:rPr>
          <w:rFonts w:ascii="Arial" w:hAnsi="Arial" w:cs="Arial"/>
          <w:sz w:val="28"/>
          <w:szCs w:val="28"/>
        </w:rPr>
        <w:t xml:space="preserve">nie pomagać dziecku w </w:t>
      </w:r>
      <w:r>
        <w:rPr>
          <w:rFonts w:ascii="Arial" w:hAnsi="Arial" w:cs="Arial"/>
          <w:sz w:val="28"/>
          <w:szCs w:val="28"/>
        </w:rPr>
        <w:t xml:space="preserve">wykonaniu poszczególnych elementów. Mogą zrobić to nożyczkami, ale również wydrzeć z kartki papieru. To dopiero będzie zabawa. </w:t>
      </w:r>
      <w:r w:rsidR="00F36DAF">
        <w:rPr>
          <w:rFonts w:ascii="Arial" w:hAnsi="Arial" w:cs="Arial"/>
          <w:sz w:val="28"/>
          <w:szCs w:val="28"/>
        </w:rPr>
        <w:t xml:space="preserve">Jeśli ktoś chce, to niech wykona ziemię (czarny papier) lub trawę (inny odcień zieleni). </w:t>
      </w:r>
      <w:r w:rsidR="005F6CC7">
        <w:rPr>
          <w:rFonts w:ascii="Arial" w:hAnsi="Arial" w:cs="Arial"/>
          <w:sz w:val="28"/>
          <w:szCs w:val="28"/>
        </w:rPr>
        <w:t xml:space="preserve">Pamiętajmy, aby zawsze najpierw ułożyć elementy na kartce jeszcze przed przyklejeniem. </w:t>
      </w:r>
      <w:r w:rsidR="00F36DAF">
        <w:rPr>
          <w:rFonts w:ascii="Arial" w:hAnsi="Arial" w:cs="Arial"/>
          <w:sz w:val="28"/>
          <w:szCs w:val="28"/>
        </w:rPr>
        <w:t xml:space="preserve">Proszę to wszystko przykleić do kartki. </w:t>
      </w:r>
      <w:r w:rsidR="00381C2E">
        <w:rPr>
          <w:rFonts w:ascii="Arial" w:hAnsi="Arial" w:cs="Arial"/>
          <w:sz w:val="28"/>
          <w:szCs w:val="28"/>
        </w:rPr>
        <w:t>Z żółtej kartki należy</w:t>
      </w:r>
      <w:r w:rsidR="00F36DAF">
        <w:rPr>
          <w:rFonts w:ascii="Arial" w:hAnsi="Arial" w:cs="Arial"/>
          <w:sz w:val="28"/>
          <w:szCs w:val="28"/>
        </w:rPr>
        <w:t xml:space="preserve"> wyciąć/wydrzeć słoneczko i je również przykleić. A teraz najciekawszy moment zabawy. Proszę nalać trochę białej farbki do miseczki. Wiosną drzewa (głównie owocowe) kwitną na biało. U nas nasze drzewo też zakwitnie. Dziecko bierze małą pustą zamkniętą butelkę do ręki i moczy częścią butelki  z nakrętką w farbce. Odciska butelkę na koronie drzewa. Robi w ten sposób jakby stempelki. To nasze </w:t>
      </w:r>
      <w:r w:rsidR="005F6CC7">
        <w:rPr>
          <w:rFonts w:ascii="Arial" w:hAnsi="Arial" w:cs="Arial"/>
          <w:sz w:val="28"/>
          <w:szCs w:val="28"/>
        </w:rPr>
        <w:t xml:space="preserve">wiosenne kwiatki na drzewie. Jeśli wybraliśmy białą kartkę, to teraz jest najlepszy czas na wykonanie farbami tła. </w:t>
      </w:r>
    </w:p>
    <w:p w:rsidR="005F6CC7" w:rsidRDefault="005F6CC7" w:rsidP="00F36DA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 oto maluch poznaje nowe techniki plastyczne, ćwiczy manualnie rączki i z pewnością uczy się szacunku do świata roślin, gdzie trzeba szanować przyrodę, nie niszczyć, nie zrywać kwiatów.</w:t>
      </w:r>
    </w:p>
    <w:p w:rsidR="005F6CC7" w:rsidRPr="005F6CC7" w:rsidRDefault="005F6CC7" w:rsidP="00F36DA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F6CC7">
        <w:rPr>
          <w:rFonts w:ascii="Arial" w:hAnsi="Arial" w:cs="Arial"/>
          <w:b/>
          <w:sz w:val="28"/>
          <w:szCs w:val="28"/>
          <w:u w:val="single"/>
        </w:rPr>
        <w:t>Zad.</w:t>
      </w:r>
      <w:r w:rsidR="0090724A">
        <w:rPr>
          <w:rFonts w:ascii="Arial" w:hAnsi="Arial" w:cs="Arial"/>
          <w:b/>
          <w:sz w:val="28"/>
          <w:szCs w:val="28"/>
          <w:u w:val="single"/>
        </w:rPr>
        <w:t xml:space="preserve"> 5</w:t>
      </w:r>
    </w:p>
    <w:p w:rsidR="0090724A" w:rsidRDefault="003D0487" w:rsidP="009938B7">
      <w:pPr>
        <w:spacing w:line="240" w:lineRule="auto"/>
      </w:pPr>
      <w:r w:rsidRPr="0090724A">
        <w:rPr>
          <w:rFonts w:ascii="Arial" w:hAnsi="Arial" w:cs="Arial"/>
          <w:sz w:val="28"/>
          <w:szCs w:val="28"/>
        </w:rPr>
        <w:t xml:space="preserve">W ogrodzie” - zabawa z tekstem Joanny Myślińskiej i Iwony </w:t>
      </w:r>
      <w:proofErr w:type="spellStart"/>
      <w:r w:rsidRPr="0090724A">
        <w:rPr>
          <w:rFonts w:ascii="Arial" w:hAnsi="Arial" w:cs="Arial"/>
          <w:sz w:val="28"/>
          <w:szCs w:val="28"/>
        </w:rPr>
        <w:t>Mojsak</w:t>
      </w:r>
      <w:proofErr w:type="spellEnd"/>
      <w:r w:rsidRPr="0090724A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Pr="00204216">
        <w:rPr>
          <w:rFonts w:ascii="Arial" w:hAnsi="Arial" w:cs="Arial"/>
          <w:b/>
          <w:sz w:val="32"/>
          <w:szCs w:val="32"/>
          <w:u w:val="single"/>
        </w:rPr>
        <w:t>(masażyk).</w:t>
      </w:r>
      <w:r>
        <w:t xml:space="preserve"> </w:t>
      </w:r>
      <w:bookmarkEnd w:id="0"/>
    </w:p>
    <w:p w:rsidR="00204216" w:rsidRDefault="00204216" w:rsidP="009938B7">
      <w:pPr>
        <w:spacing w:line="240" w:lineRule="auto"/>
      </w:pPr>
    </w:p>
    <w:p w:rsidR="0090724A" w:rsidRPr="00204216" w:rsidRDefault="003D0487" w:rsidP="009938B7">
      <w:pPr>
        <w:spacing w:line="240" w:lineRule="auto"/>
        <w:rPr>
          <w:rFonts w:ascii="Arial" w:hAnsi="Arial" w:cs="Arial"/>
          <w:sz w:val="28"/>
          <w:szCs w:val="28"/>
        </w:rPr>
      </w:pPr>
      <w:r w:rsidRPr="00204216">
        <w:rPr>
          <w:rFonts w:ascii="Arial" w:hAnsi="Arial" w:cs="Arial"/>
          <w:sz w:val="28"/>
          <w:szCs w:val="28"/>
        </w:rPr>
        <w:t xml:space="preserve">Zosia wzięła łopatkę i grabki, - skubanie pleców całą dłonią - raz lewą, raz prawą, </w:t>
      </w:r>
    </w:p>
    <w:p w:rsidR="0090724A" w:rsidRPr="00204216" w:rsidRDefault="003D0487" w:rsidP="009938B7">
      <w:pPr>
        <w:spacing w:line="240" w:lineRule="auto"/>
        <w:rPr>
          <w:rFonts w:ascii="Arial" w:hAnsi="Arial" w:cs="Arial"/>
          <w:sz w:val="28"/>
          <w:szCs w:val="28"/>
        </w:rPr>
      </w:pPr>
      <w:r w:rsidRPr="00204216">
        <w:rPr>
          <w:rFonts w:ascii="Arial" w:hAnsi="Arial" w:cs="Arial"/>
          <w:sz w:val="28"/>
          <w:szCs w:val="28"/>
        </w:rPr>
        <w:t xml:space="preserve">aby skopać grządki, rabatki. - przesuwamy szybko dłońmi wzdłuż boków dziecka, </w:t>
      </w:r>
    </w:p>
    <w:p w:rsidR="0090724A" w:rsidRPr="00204216" w:rsidRDefault="003D0487" w:rsidP="009938B7">
      <w:pPr>
        <w:spacing w:line="240" w:lineRule="auto"/>
        <w:rPr>
          <w:rFonts w:ascii="Arial" w:hAnsi="Arial" w:cs="Arial"/>
          <w:sz w:val="28"/>
          <w:szCs w:val="28"/>
        </w:rPr>
      </w:pPr>
      <w:r w:rsidRPr="00204216">
        <w:rPr>
          <w:rFonts w:ascii="Arial" w:hAnsi="Arial" w:cs="Arial"/>
          <w:sz w:val="28"/>
          <w:szCs w:val="28"/>
        </w:rPr>
        <w:t xml:space="preserve">Potem ziemię wygrabiła - grabimy z góry w dół palcami otwartej dłoni, </w:t>
      </w:r>
    </w:p>
    <w:p w:rsidR="0090724A" w:rsidRPr="00204216" w:rsidRDefault="003D0487" w:rsidP="009938B7">
      <w:pPr>
        <w:spacing w:line="240" w:lineRule="auto"/>
        <w:rPr>
          <w:rFonts w:ascii="Arial" w:hAnsi="Arial" w:cs="Arial"/>
          <w:sz w:val="28"/>
          <w:szCs w:val="28"/>
        </w:rPr>
      </w:pPr>
      <w:r w:rsidRPr="00204216">
        <w:rPr>
          <w:rFonts w:ascii="Arial" w:hAnsi="Arial" w:cs="Arial"/>
          <w:sz w:val="28"/>
          <w:szCs w:val="28"/>
        </w:rPr>
        <w:t xml:space="preserve">i ostrożnie posadziła. - uciskamy piąstkami plecy dziecka, </w:t>
      </w:r>
    </w:p>
    <w:p w:rsidR="0090724A" w:rsidRPr="00204216" w:rsidRDefault="003D0487" w:rsidP="009938B7">
      <w:pPr>
        <w:spacing w:line="240" w:lineRule="auto"/>
        <w:rPr>
          <w:rFonts w:ascii="Arial" w:hAnsi="Arial" w:cs="Arial"/>
          <w:sz w:val="28"/>
          <w:szCs w:val="28"/>
        </w:rPr>
      </w:pPr>
      <w:r w:rsidRPr="00204216">
        <w:rPr>
          <w:rFonts w:ascii="Arial" w:hAnsi="Arial" w:cs="Arial"/>
          <w:sz w:val="28"/>
          <w:szCs w:val="28"/>
        </w:rPr>
        <w:t xml:space="preserve">Tu ogórki, tam kabaczki, - uciskamy prawą, potem lewą piąstką plecy dziecka, </w:t>
      </w:r>
    </w:p>
    <w:p w:rsidR="0090724A" w:rsidRPr="00204216" w:rsidRDefault="003D0487" w:rsidP="009938B7">
      <w:pPr>
        <w:spacing w:line="240" w:lineRule="auto"/>
        <w:rPr>
          <w:rFonts w:ascii="Arial" w:hAnsi="Arial" w:cs="Arial"/>
          <w:sz w:val="28"/>
          <w:szCs w:val="28"/>
        </w:rPr>
      </w:pPr>
      <w:r w:rsidRPr="00204216">
        <w:rPr>
          <w:rFonts w:ascii="Arial" w:hAnsi="Arial" w:cs="Arial"/>
          <w:sz w:val="28"/>
          <w:szCs w:val="28"/>
        </w:rPr>
        <w:t xml:space="preserve">lecz przypełzły skądś ślimaczki - powoli przesuwamy dłonią ku szyi dziecka, </w:t>
      </w:r>
    </w:p>
    <w:p w:rsidR="0090724A" w:rsidRPr="00204216" w:rsidRDefault="003D0487" w:rsidP="009938B7">
      <w:pPr>
        <w:spacing w:line="240" w:lineRule="auto"/>
        <w:rPr>
          <w:rFonts w:ascii="Arial" w:hAnsi="Arial" w:cs="Arial"/>
          <w:sz w:val="28"/>
          <w:szCs w:val="28"/>
        </w:rPr>
      </w:pPr>
      <w:r w:rsidRPr="00204216">
        <w:rPr>
          <w:rFonts w:ascii="Arial" w:hAnsi="Arial" w:cs="Arial"/>
          <w:sz w:val="28"/>
          <w:szCs w:val="28"/>
        </w:rPr>
        <w:t xml:space="preserve">i choć były bardzo małe, - rysujemy na plecach spirale – ślimaki, </w:t>
      </w:r>
    </w:p>
    <w:p w:rsidR="003D0487" w:rsidRPr="00204216" w:rsidRDefault="003D0487" w:rsidP="009938B7">
      <w:pPr>
        <w:spacing w:line="240" w:lineRule="auto"/>
        <w:rPr>
          <w:rFonts w:ascii="Arial" w:hAnsi="Arial" w:cs="Arial"/>
          <w:sz w:val="28"/>
          <w:szCs w:val="28"/>
        </w:rPr>
      </w:pPr>
      <w:r w:rsidRPr="00204216">
        <w:rPr>
          <w:rFonts w:ascii="Arial" w:hAnsi="Arial" w:cs="Arial"/>
          <w:sz w:val="28"/>
          <w:szCs w:val="28"/>
        </w:rPr>
        <w:t>to warzywa zjadły całe. - łaskoczemy dziecko</w:t>
      </w:r>
    </w:p>
    <w:p w:rsidR="009938B7" w:rsidRDefault="0090724A" w:rsidP="009938B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90724A">
        <w:rPr>
          <w:rFonts w:ascii="Arial" w:hAnsi="Arial" w:cs="Arial"/>
          <w:b/>
          <w:sz w:val="28"/>
          <w:szCs w:val="28"/>
          <w:u w:val="single"/>
        </w:rPr>
        <w:lastRenderedPageBreak/>
        <w:t>zad. 6</w:t>
      </w:r>
      <w:r w:rsidRPr="0090724A">
        <w:rPr>
          <w:rFonts w:ascii="Arial" w:hAnsi="Arial" w:cs="Arial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JĘZYK ANGIELSKI</w:t>
      </w:r>
    </w:p>
    <w:p w:rsidR="0090724A" w:rsidRDefault="00381C2E" w:rsidP="009938B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poćwiczyć z dzieckiem wszystkie poznane angielskie piosenki, a zwłaszcza te ostatnie.</w:t>
      </w:r>
    </w:p>
    <w:p w:rsidR="00381C2E" w:rsidRPr="00381C2E" w:rsidRDefault="00381C2E" w:rsidP="009938B7">
      <w:pPr>
        <w:spacing w:line="240" w:lineRule="auto"/>
        <w:rPr>
          <w:rFonts w:ascii="Arial" w:hAnsi="Arial" w:cs="Arial"/>
          <w:sz w:val="28"/>
          <w:szCs w:val="28"/>
        </w:rPr>
      </w:pPr>
    </w:p>
    <w:p w:rsidR="009938B7" w:rsidRDefault="009938B7" w:rsidP="009938B7">
      <w:pPr>
        <w:spacing w:line="240" w:lineRule="auto"/>
        <w:rPr>
          <w:rFonts w:ascii="Arial" w:hAnsi="Arial" w:cs="Arial"/>
          <w:sz w:val="28"/>
          <w:szCs w:val="28"/>
        </w:rPr>
      </w:pPr>
    </w:p>
    <w:p w:rsidR="009938B7" w:rsidRDefault="009938B7" w:rsidP="009938B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 nadzieję, ż już wszyscy Państwo czytali  wiadomości zamieszczone na stronie naszego przedszkola, ale jeśli nie, to skopiowałam i udostępniam…..</w:t>
      </w:r>
    </w:p>
    <w:p w:rsidR="009938B7" w:rsidRPr="009938B7" w:rsidRDefault="009938B7" w:rsidP="009938B7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i/>
          <w:sz w:val="28"/>
          <w:szCs w:val="28"/>
        </w:rPr>
      </w:pPr>
      <w:r w:rsidRPr="009938B7">
        <w:rPr>
          <w:rFonts w:ascii="Arial" w:hAnsi="Arial" w:cs="Arial"/>
          <w:i/>
          <w:sz w:val="28"/>
          <w:szCs w:val="28"/>
        </w:rPr>
        <w:t>Rusza pasmo „Wesoła Nauka”</w:t>
      </w:r>
    </w:p>
    <w:p w:rsidR="009938B7" w:rsidRPr="009938B7" w:rsidRDefault="009938B7" w:rsidP="009938B7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i/>
          <w:sz w:val="28"/>
          <w:szCs w:val="28"/>
        </w:rPr>
      </w:pPr>
      <w:r w:rsidRPr="009938B7">
        <w:rPr>
          <w:rFonts w:ascii="Arial" w:hAnsi="Arial" w:cs="Arial"/>
          <w:i/>
          <w:sz w:val="28"/>
          <w:szCs w:val="28"/>
        </w:rPr>
        <w:t>Od dziś, każdego dnia od poniedziałku do piątku, po zakończeniu programu „Pytanie na śniadanie”, po godz. 11:05 na antenie TVP2 pojawi się nowy cykl edukacyjny. Jest on skierowany do przedszkolaków i dzieci z klas I-III szkoły podstawowej, a także ich rodziców i nauczycieli.</w:t>
      </w:r>
    </w:p>
    <w:p w:rsidR="009938B7" w:rsidRPr="009938B7" w:rsidRDefault="009938B7" w:rsidP="009938B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8"/>
          <w:szCs w:val="28"/>
        </w:rPr>
      </w:pPr>
      <w:r w:rsidRPr="009938B7">
        <w:rPr>
          <w:rFonts w:ascii="Arial" w:hAnsi="Arial" w:cs="Arial"/>
          <w:i/>
          <w:sz w:val="28"/>
          <w:szCs w:val="28"/>
        </w:rPr>
        <w:t>Więcej informacji na temat „Wesołej Nauki” pod linkiem: </w:t>
      </w:r>
      <w:hyperlink r:id="rId9" w:history="1">
        <w:r w:rsidRPr="009938B7">
          <w:rPr>
            <w:rStyle w:val="Hipercze"/>
            <w:rFonts w:ascii="Arial" w:hAnsi="Arial" w:cs="Arial"/>
            <w:i/>
            <w:color w:val="auto"/>
            <w:sz w:val="28"/>
            <w:szCs w:val="28"/>
            <w:u w:val="none"/>
            <w:bdr w:val="none" w:sz="0" w:space="0" w:color="auto" w:frame="1"/>
          </w:rPr>
          <w:t>TVP2</w:t>
        </w:r>
      </w:hyperlink>
    </w:p>
    <w:p w:rsidR="009938B7" w:rsidRPr="009938B7" w:rsidRDefault="009938B7" w:rsidP="009938B7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i/>
          <w:sz w:val="28"/>
          <w:szCs w:val="28"/>
        </w:rPr>
      </w:pPr>
      <w:r w:rsidRPr="009938B7">
        <w:rPr>
          <w:rFonts w:ascii="Arial" w:hAnsi="Arial" w:cs="Arial"/>
          <w:i/>
          <w:sz w:val="28"/>
          <w:szCs w:val="28"/>
        </w:rPr>
        <w:t>http://ko.poznan.pl/nadzor/wspomaganie/2020/03/ksztalcenie-na-odleglosc-nowe-regulacje-prawne-2/</w:t>
      </w:r>
    </w:p>
    <w:p w:rsidR="009938B7" w:rsidRPr="009938B7" w:rsidRDefault="009938B7" w:rsidP="009938B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8"/>
          <w:szCs w:val="28"/>
        </w:rPr>
      </w:pPr>
      <w:hyperlink r:id="rId10" w:history="1">
        <w:r w:rsidRPr="009938B7">
          <w:rPr>
            <w:rStyle w:val="Hipercze"/>
            <w:rFonts w:ascii="Arial" w:hAnsi="Arial" w:cs="Arial"/>
            <w:i/>
            <w:color w:val="auto"/>
            <w:sz w:val="28"/>
            <w:szCs w:val="28"/>
            <w:u w:val="none"/>
            <w:bdr w:val="none" w:sz="0" w:space="0" w:color="auto" w:frame="1"/>
          </w:rPr>
          <w:t xml:space="preserve">Kształcenie na </w:t>
        </w:r>
        <w:proofErr w:type="spellStart"/>
        <w:r w:rsidRPr="009938B7">
          <w:rPr>
            <w:rStyle w:val="Hipercze"/>
            <w:rFonts w:ascii="Arial" w:hAnsi="Arial" w:cs="Arial"/>
            <w:i/>
            <w:color w:val="auto"/>
            <w:sz w:val="28"/>
            <w:szCs w:val="28"/>
            <w:u w:val="none"/>
            <w:bdr w:val="none" w:sz="0" w:space="0" w:color="auto" w:frame="1"/>
          </w:rPr>
          <w:t>odległość_poradnik</w:t>
        </w:r>
        <w:proofErr w:type="spellEnd"/>
      </w:hyperlink>
    </w:p>
    <w:p w:rsidR="009938B7" w:rsidRDefault="009938B7" w:rsidP="009938B7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i/>
          <w:sz w:val="28"/>
          <w:szCs w:val="28"/>
        </w:rPr>
      </w:pPr>
      <w:r w:rsidRPr="009938B7">
        <w:rPr>
          <w:rFonts w:ascii="Arial" w:hAnsi="Arial" w:cs="Arial"/>
          <w:i/>
          <w:sz w:val="28"/>
          <w:szCs w:val="28"/>
        </w:rPr>
        <w:t xml:space="preserve">Ruch to </w:t>
      </w:r>
      <w:proofErr w:type="spellStart"/>
      <w:r w:rsidRPr="009938B7">
        <w:rPr>
          <w:rFonts w:ascii="Arial" w:hAnsi="Arial" w:cs="Arial"/>
          <w:i/>
          <w:sz w:val="28"/>
          <w:szCs w:val="28"/>
        </w:rPr>
        <w:t>zdrowie,ale</w:t>
      </w:r>
      <w:proofErr w:type="spellEnd"/>
      <w:r w:rsidRPr="009938B7">
        <w:rPr>
          <w:rFonts w:ascii="Arial" w:hAnsi="Arial" w:cs="Arial"/>
          <w:i/>
          <w:sz w:val="28"/>
          <w:szCs w:val="28"/>
        </w:rPr>
        <w:t xml:space="preserve"> jak przebywać na świeżym powietrzu jak są ograniczone możliwości oto rozwiązanie dla dziecka i rodzica : </w:t>
      </w:r>
    </w:p>
    <w:p w:rsidR="009938B7" w:rsidRPr="009938B7" w:rsidRDefault="009938B7" w:rsidP="009938B7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i/>
          <w:sz w:val="28"/>
          <w:szCs w:val="28"/>
        </w:rPr>
      </w:pPr>
      <w:r w:rsidRPr="009938B7">
        <w:rPr>
          <w:rFonts w:ascii="Arial" w:hAnsi="Arial" w:cs="Arial"/>
          <w:i/>
          <w:sz w:val="28"/>
          <w:szCs w:val="28"/>
        </w:rPr>
        <w:t>https://www.fundacja.veolia.pl/aktualnosci/sportowa-akademia-veolia-junior-wystartowala-line</w:t>
      </w:r>
    </w:p>
    <w:p w:rsidR="009938B7" w:rsidRPr="009938B7" w:rsidRDefault="009938B7" w:rsidP="009938B7">
      <w:pPr>
        <w:spacing w:line="240" w:lineRule="auto"/>
        <w:rPr>
          <w:rFonts w:ascii="Arial" w:hAnsi="Arial" w:cs="Arial"/>
          <w:sz w:val="28"/>
          <w:szCs w:val="28"/>
        </w:rPr>
      </w:pPr>
    </w:p>
    <w:p w:rsidR="00381C2E" w:rsidRDefault="00381C2E" w:rsidP="00381C2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 serdecznie i życzę dużo zdrowia,</w:t>
      </w:r>
    </w:p>
    <w:p w:rsidR="00381C2E" w:rsidRPr="00381C2E" w:rsidRDefault="00381C2E" w:rsidP="00381C2E">
      <w:pPr>
        <w:spacing w:line="240" w:lineRule="auto"/>
        <w:jc w:val="right"/>
        <w:rPr>
          <w:rFonts w:ascii="Arial" w:hAnsi="Arial" w:cs="Arial"/>
          <w:b/>
          <w:sz w:val="36"/>
          <w:szCs w:val="36"/>
          <w:u w:val="single"/>
        </w:rPr>
      </w:pPr>
      <w:r w:rsidRPr="00381C2E">
        <w:rPr>
          <w:rFonts w:ascii="Arial" w:hAnsi="Arial" w:cs="Arial"/>
          <w:b/>
          <w:sz w:val="36"/>
          <w:szCs w:val="36"/>
          <w:u w:val="single"/>
        </w:rPr>
        <w:t>Renata Kowalska</w:t>
      </w:r>
    </w:p>
    <w:p w:rsidR="009938B7" w:rsidRDefault="009938B7" w:rsidP="009938B7">
      <w:pPr>
        <w:spacing w:line="240" w:lineRule="auto"/>
        <w:rPr>
          <w:rFonts w:ascii="Arial" w:hAnsi="Arial" w:cs="Arial"/>
          <w:sz w:val="28"/>
          <w:szCs w:val="28"/>
        </w:rPr>
      </w:pPr>
    </w:p>
    <w:p w:rsidR="009938B7" w:rsidRDefault="009938B7" w:rsidP="009938B7">
      <w:pPr>
        <w:spacing w:line="240" w:lineRule="auto"/>
        <w:rPr>
          <w:rFonts w:ascii="Arial" w:hAnsi="Arial" w:cs="Arial"/>
          <w:sz w:val="28"/>
          <w:szCs w:val="28"/>
        </w:rPr>
      </w:pPr>
    </w:p>
    <w:p w:rsidR="009938B7" w:rsidRDefault="009938B7" w:rsidP="009938B7">
      <w:pPr>
        <w:spacing w:line="240" w:lineRule="auto"/>
        <w:rPr>
          <w:rFonts w:ascii="Arial" w:hAnsi="Arial" w:cs="Arial"/>
          <w:sz w:val="28"/>
          <w:szCs w:val="28"/>
        </w:rPr>
      </w:pPr>
    </w:p>
    <w:p w:rsidR="00382432" w:rsidRDefault="00134409"/>
    <w:sectPr w:rsidR="00382432" w:rsidSect="009938B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09" w:rsidRDefault="00134409" w:rsidP="009938B7">
      <w:pPr>
        <w:spacing w:after="0" w:line="240" w:lineRule="auto"/>
      </w:pPr>
      <w:r>
        <w:separator/>
      </w:r>
    </w:p>
  </w:endnote>
  <w:endnote w:type="continuationSeparator" w:id="0">
    <w:p w:rsidR="00134409" w:rsidRDefault="00134409" w:rsidP="0099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216774"/>
      <w:docPartObj>
        <w:docPartGallery w:val="Page Numbers (Bottom of Page)"/>
        <w:docPartUnique/>
      </w:docPartObj>
    </w:sdtPr>
    <w:sdtContent>
      <w:p w:rsidR="00381C2E" w:rsidRDefault="00381C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16">
          <w:rPr>
            <w:noProof/>
          </w:rPr>
          <w:t>1</w:t>
        </w:r>
        <w:r>
          <w:fldChar w:fldCharType="end"/>
        </w:r>
      </w:p>
    </w:sdtContent>
  </w:sdt>
  <w:p w:rsidR="00381C2E" w:rsidRDefault="00381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09" w:rsidRDefault="00134409" w:rsidP="009938B7">
      <w:pPr>
        <w:spacing w:after="0" w:line="240" w:lineRule="auto"/>
      </w:pPr>
      <w:r>
        <w:separator/>
      </w:r>
    </w:p>
  </w:footnote>
  <w:footnote w:type="continuationSeparator" w:id="0">
    <w:p w:rsidR="00134409" w:rsidRDefault="00134409" w:rsidP="0099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88D"/>
    <w:multiLevelType w:val="hybridMultilevel"/>
    <w:tmpl w:val="2896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B7"/>
    <w:rsid w:val="00030871"/>
    <w:rsid w:val="00134409"/>
    <w:rsid w:val="00204216"/>
    <w:rsid w:val="00381C2E"/>
    <w:rsid w:val="003D0487"/>
    <w:rsid w:val="005F6CC7"/>
    <w:rsid w:val="00896E03"/>
    <w:rsid w:val="0090724A"/>
    <w:rsid w:val="0092024F"/>
    <w:rsid w:val="009938B7"/>
    <w:rsid w:val="00B057CE"/>
    <w:rsid w:val="00C10BAE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38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8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8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38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C2E"/>
  </w:style>
  <w:style w:type="paragraph" w:styleId="Stopka">
    <w:name w:val="footer"/>
    <w:basedOn w:val="Normalny"/>
    <w:link w:val="StopkaZnak"/>
    <w:uiPriority w:val="99"/>
    <w:unhideWhenUsed/>
    <w:rsid w:val="0038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38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8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8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8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38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C2E"/>
  </w:style>
  <w:style w:type="paragraph" w:styleId="Stopka">
    <w:name w:val="footer"/>
    <w:basedOn w:val="Normalny"/>
    <w:link w:val="StopkaZnak"/>
    <w:uiPriority w:val="99"/>
    <w:unhideWhenUsed/>
    <w:rsid w:val="0038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LlJHuQeN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p1poznan.pl/wp-content/uploads/2020/03/Kszta%C5%82cenie-na-odleg%C5%82o%C5%9B%C4%87_poradni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edukacja/wesola-nauka-w-tvp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2020-04-14T07:58:00Z</dcterms:created>
  <dcterms:modified xsi:type="dcterms:W3CDTF">2020-04-14T09:24:00Z</dcterms:modified>
</cp:coreProperties>
</file>