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85" w:rsidRDefault="00D366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</w:t>
      </w:r>
      <w:r w:rsidR="00103237">
        <w:rPr>
          <w:rFonts w:ascii="Times New Roman" w:hAnsi="Times New Roman" w:cs="Times New Roman"/>
          <w:sz w:val="28"/>
          <w:szCs w:val="28"/>
        </w:rPr>
        <w:t>mat : Teatr 2</w:t>
      </w:r>
    </w:p>
    <w:p w:rsidR="00D36628" w:rsidRDefault="00D36628">
      <w:pPr>
        <w:rPr>
          <w:rFonts w:ascii="Times New Roman" w:hAnsi="Times New Roman" w:cs="Times New Roman"/>
          <w:sz w:val="28"/>
          <w:szCs w:val="28"/>
        </w:rPr>
      </w:pPr>
    </w:p>
    <w:p w:rsidR="00D36628" w:rsidRDefault="00103237" w:rsidP="00D366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ile znajduje się cieni? Czyje są to cienie?</w:t>
      </w: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073029"/>
            <wp:effectExtent l="0" t="0" r="0" b="3810"/>
            <wp:docPr id="1" name="Obraz 1" descr="C:\Users\Dorotka\Desktop\szablony-cza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szablony-czar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</w:p>
    <w:p w:rsidR="00103237" w:rsidRDefault="00103237" w:rsidP="00103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Wytnij i pokoloruj postacie króla i królowej. Przyklej te sylwetki na rolki od papieru. Rolkę od papieru możesz pokolorować farbkami.</w:t>
      </w: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488142"/>
            <wp:effectExtent l="0" t="0" r="0" b="0"/>
            <wp:docPr id="2" name="Obraz 2" descr="C:\Users\Dorotka\Desktop\Zrzut ekranu 2017-03-03 o 17.28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Zrzut ekranu 2017-03-03 o 17.28.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37" w:rsidRDefault="00103237" w:rsidP="00103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zrobić teatrzyk cienie z dłoni :</w:t>
      </w: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730657"/>
            <wp:effectExtent l="0" t="0" r="0" b="0"/>
            <wp:docPr id="3" name="Obraz 3" descr="C:\Users\Dorotka\Desktop\Cieniozwierzęta-opowiedz-dziecku-własną-bajkę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ieniozwierzęta-opowiedz-dziecku-własną-bajkę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3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37" w:rsidRDefault="00103237" w:rsidP="001032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875629"/>
            <wp:effectExtent l="0" t="0" r="0" b="1270"/>
            <wp:docPr id="4" name="Obraz 4" descr="C:\Users\Dorotka\Desktop\Cieniozwierzęta-opowiedz-dziecku-własną-bajkę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ieniozwierzęta-opowiedz-dziecku-własną-bajkę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237" w:rsidRPr="00103237" w:rsidRDefault="00103237" w:rsidP="00103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Teatrzyk cieni „Trzy świnki” : </w:t>
      </w:r>
      <w:hyperlink r:id="rId10" w:history="1">
        <w:r>
          <w:rPr>
            <w:rStyle w:val="Hipercze"/>
          </w:rPr>
          <w:t>https://www.youtube.com/watch?v=h1XmohJDSmQ</w:t>
        </w:r>
      </w:hyperlink>
    </w:p>
    <w:p w:rsidR="00103237" w:rsidRPr="00103237" w:rsidRDefault="00103237" w:rsidP="001032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103237">
        <w:rPr>
          <w:rFonts w:ascii="Times New Roman" w:hAnsi="Times New Roman" w:cs="Times New Roman"/>
          <w:sz w:val="28"/>
          <w:szCs w:val="28"/>
          <w:lang w:val="en-US"/>
        </w:rPr>
        <w:t xml:space="preserve">Song : </w:t>
      </w:r>
      <w:hyperlink r:id="rId11" w:history="1">
        <w:r w:rsidRPr="00103237">
          <w:rPr>
            <w:rStyle w:val="Hipercze"/>
            <w:lang w:val="en-US"/>
          </w:rPr>
          <w:t>https://www.youtube.com/watch?v=EgiQ6GliTrI</w:t>
        </w:r>
      </w:hyperlink>
      <w:bookmarkStart w:id="0" w:name="_GoBack"/>
      <w:bookmarkEnd w:id="0"/>
    </w:p>
    <w:sectPr w:rsidR="00103237" w:rsidRPr="0010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F68"/>
    <w:multiLevelType w:val="hybridMultilevel"/>
    <w:tmpl w:val="DAB63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28"/>
    <w:rsid w:val="00103237"/>
    <w:rsid w:val="00C74385"/>
    <w:rsid w:val="00D3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6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3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6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23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3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EgiQ6GliTr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1XmohJDSm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2020-04-27T21:00:00Z</dcterms:created>
  <dcterms:modified xsi:type="dcterms:W3CDTF">2020-04-27T21:29:00Z</dcterms:modified>
</cp:coreProperties>
</file>