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2" w:rsidRDefault="00474EC6" w:rsidP="002F43B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Witam serdecznie wszystkich,                                 Poznań, 31.03. 2020r.</w:t>
      </w:r>
    </w:p>
    <w:p w:rsidR="00474EC6" w:rsidRDefault="00474EC6" w:rsidP="002F43BA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wstępie pragnę Państwu zaproponować poranne zajęcia w pr. TVP Historia, gdzie codziennie odbywają się zajęcia dla dzieci i uczniów w różnym wieku. Dzisiaj rano</w:t>
      </w:r>
      <w:r w:rsidR="002F43BA">
        <w:rPr>
          <w:rFonts w:ascii="Arial" w:hAnsi="Arial" w:cs="Arial"/>
          <w:sz w:val="32"/>
          <w:szCs w:val="32"/>
        </w:rPr>
        <w:t xml:space="preserve"> o godz. 9:00</w:t>
      </w:r>
      <w:r>
        <w:rPr>
          <w:rFonts w:ascii="Arial" w:hAnsi="Arial" w:cs="Arial"/>
          <w:sz w:val="32"/>
          <w:szCs w:val="32"/>
        </w:rPr>
        <w:t xml:space="preserve"> Pani pokazywała dzieciom</w:t>
      </w:r>
      <w:r w:rsidR="002F43BA">
        <w:rPr>
          <w:rFonts w:ascii="Arial" w:hAnsi="Arial" w:cs="Arial"/>
          <w:sz w:val="32"/>
          <w:szCs w:val="32"/>
        </w:rPr>
        <w:t>, jak zrobić</w:t>
      </w:r>
      <w:r>
        <w:rPr>
          <w:rFonts w:ascii="Arial" w:hAnsi="Arial" w:cs="Arial"/>
          <w:sz w:val="32"/>
          <w:szCs w:val="32"/>
        </w:rPr>
        <w:t xml:space="preserve"> trójwymiarowe kolorowe motyle. Jeśli nie oglądaliście tego, to chętnie przygotuję jeszcze raz (cała lekcja krok po kroku). </w:t>
      </w:r>
      <w:r w:rsidR="002F43BA">
        <w:rPr>
          <w:rFonts w:ascii="Arial" w:hAnsi="Arial" w:cs="Arial"/>
          <w:sz w:val="32"/>
          <w:szCs w:val="32"/>
        </w:rPr>
        <w:t xml:space="preserve">Mam nadzieję jednak, że są w </w:t>
      </w:r>
      <w:proofErr w:type="spellStart"/>
      <w:r w:rsidR="002F43BA">
        <w:rPr>
          <w:rFonts w:ascii="Arial" w:hAnsi="Arial" w:cs="Arial"/>
          <w:sz w:val="32"/>
          <w:szCs w:val="32"/>
        </w:rPr>
        <w:t>internecie</w:t>
      </w:r>
      <w:proofErr w:type="spellEnd"/>
      <w:r w:rsidR="002F43BA">
        <w:rPr>
          <w:rFonts w:ascii="Arial" w:hAnsi="Arial" w:cs="Arial"/>
          <w:sz w:val="32"/>
          <w:szCs w:val="32"/>
        </w:rPr>
        <w:t xml:space="preserve"> powtórki tych programów. </w:t>
      </w:r>
      <w:r>
        <w:rPr>
          <w:rFonts w:ascii="Arial" w:hAnsi="Arial" w:cs="Arial"/>
          <w:sz w:val="32"/>
          <w:szCs w:val="32"/>
        </w:rPr>
        <w:t>Te motyle zagoszczą również w naszej Sali.</w:t>
      </w:r>
    </w:p>
    <w:p w:rsidR="006E4520" w:rsidRDefault="006E4520" w:rsidP="006E4520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Temat tygodnia: 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GOSPODARSTWIE</w:t>
      </w:r>
    </w:p>
    <w:p w:rsidR="006E4520" w:rsidRDefault="006E4520" w:rsidP="006E4520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3D57D7">
        <w:rPr>
          <w:rFonts w:ascii="Arial" w:eastAsia="Times New Roman" w:hAnsi="Arial" w:cs="Arial"/>
          <w:b/>
          <w:sz w:val="28"/>
          <w:szCs w:val="28"/>
          <w:lang w:eastAsia="pl-PL"/>
        </w:rPr>
        <w:t>Temat dnia: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KONCERT NA PODWÓRKU</w:t>
      </w:r>
    </w:p>
    <w:p w:rsidR="006E4520" w:rsidRPr="006E4520" w:rsidRDefault="006E4520" w:rsidP="006E4520">
      <w:pPr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6E452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Zad. 1</w:t>
      </w:r>
    </w:p>
    <w:p w:rsidR="006E4520" w:rsidRPr="006E4520" w:rsidRDefault="006E4520" w:rsidP="006E45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E4520">
        <w:rPr>
          <w:rFonts w:ascii="Arial" w:hAnsi="Arial" w:cs="Arial"/>
          <w:sz w:val="28"/>
          <w:szCs w:val="28"/>
        </w:rPr>
        <w:t>Zapraszamy na małą rozgrzewkę taneczną do muzyki piosenki pt. „Kaczuszki”</w:t>
      </w:r>
    </w:p>
    <w:p w:rsidR="006E4520" w:rsidRDefault="006E4520" w:rsidP="006E45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hyperlink r:id="rId7" w:history="1">
        <w:r w:rsidRPr="006E4520">
          <w:rPr>
            <w:rStyle w:val="Hipercze"/>
            <w:rFonts w:ascii="Arial" w:hAnsi="Arial" w:cs="Arial"/>
            <w:sz w:val="28"/>
            <w:szCs w:val="28"/>
          </w:rPr>
          <w:t>https://www.youtube.com/watch?v=zW1_ANe0l94</w:t>
        </w:r>
      </w:hyperlink>
      <w:r>
        <w:rPr>
          <w:rFonts w:ascii="Arial" w:hAnsi="Arial" w:cs="Arial"/>
          <w:sz w:val="28"/>
          <w:szCs w:val="28"/>
        </w:rPr>
        <w:t xml:space="preserve"> . Dzieci oglądają wideo clip do piosenki, słuchają i naśladują kaczuszki.</w:t>
      </w:r>
    </w:p>
    <w:p w:rsidR="006E4520" w:rsidRDefault="006E4520" w:rsidP="006E45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E4520" w:rsidRDefault="006E4520" w:rsidP="006E45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E4520">
        <w:rPr>
          <w:rFonts w:ascii="Arial" w:hAnsi="Arial" w:cs="Arial"/>
          <w:b/>
          <w:sz w:val="28"/>
          <w:szCs w:val="28"/>
          <w:u w:val="single"/>
        </w:rPr>
        <w:t>Zad.2</w:t>
      </w:r>
    </w:p>
    <w:p w:rsidR="006E4520" w:rsidRDefault="006E4520" w:rsidP="006E45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E4520" w:rsidRDefault="006E4520" w:rsidP="006E45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przeczytać dzieciom wierszyk pt. Na wiejskim podwórku” Bożeny </w:t>
      </w:r>
      <w:proofErr w:type="spellStart"/>
      <w:r>
        <w:rPr>
          <w:rFonts w:ascii="Arial" w:hAnsi="Arial" w:cs="Arial"/>
          <w:sz w:val="28"/>
          <w:szCs w:val="28"/>
        </w:rPr>
        <w:t>Szuchalskiej</w:t>
      </w:r>
      <w:proofErr w:type="spellEnd"/>
      <w:r>
        <w:rPr>
          <w:rFonts w:ascii="Arial" w:hAnsi="Arial" w:cs="Arial"/>
          <w:sz w:val="28"/>
          <w:szCs w:val="28"/>
        </w:rPr>
        <w:t xml:space="preserve"> i po każdy wersie wykonywać </w:t>
      </w:r>
      <w:r w:rsidR="003B5817">
        <w:rPr>
          <w:rFonts w:ascii="Arial" w:hAnsi="Arial" w:cs="Arial"/>
          <w:sz w:val="28"/>
          <w:szCs w:val="28"/>
        </w:rPr>
        <w:t xml:space="preserve">na malucha plecach </w:t>
      </w:r>
      <w:r>
        <w:rPr>
          <w:rFonts w:ascii="Arial" w:hAnsi="Arial" w:cs="Arial"/>
          <w:sz w:val="28"/>
          <w:szCs w:val="28"/>
        </w:rPr>
        <w:t xml:space="preserve"> </w:t>
      </w:r>
      <w:r w:rsidR="003B5817">
        <w:rPr>
          <w:rFonts w:ascii="Arial" w:hAnsi="Arial" w:cs="Arial"/>
          <w:sz w:val="28"/>
          <w:szCs w:val="28"/>
        </w:rPr>
        <w:t xml:space="preserve">polecenia zawarte w nawiasach. To </w:t>
      </w:r>
      <w:r w:rsidR="002F43BA">
        <w:rPr>
          <w:rFonts w:ascii="Arial" w:hAnsi="Arial" w:cs="Arial"/>
          <w:sz w:val="28"/>
          <w:szCs w:val="28"/>
        </w:rPr>
        <w:t>forma masażyku.</w:t>
      </w:r>
    </w:p>
    <w:p w:rsidR="006E4520" w:rsidRDefault="006E4520" w:rsidP="006E45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E4520" w:rsidRDefault="006E4520" w:rsidP="002F43B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F43BA">
        <w:rPr>
          <w:rFonts w:ascii="Arial" w:hAnsi="Arial" w:cs="Arial"/>
          <w:sz w:val="32"/>
          <w:szCs w:val="32"/>
        </w:rPr>
        <w:t>Biegną konie do zagrody</w:t>
      </w:r>
      <w:r w:rsidR="002F43BA">
        <w:rPr>
          <w:rFonts w:ascii="Arial" w:hAnsi="Arial" w:cs="Arial"/>
          <w:sz w:val="28"/>
          <w:szCs w:val="28"/>
        </w:rPr>
        <w:t xml:space="preserve">      </w:t>
      </w:r>
      <w:r w:rsidRPr="002F43BA">
        <w:rPr>
          <w:rFonts w:ascii="Arial" w:hAnsi="Arial" w:cs="Arial"/>
          <w:i/>
          <w:sz w:val="28"/>
          <w:szCs w:val="28"/>
        </w:rPr>
        <w:t>(</w:t>
      </w:r>
      <w:r w:rsidR="002F43BA" w:rsidRPr="002F43BA">
        <w:rPr>
          <w:rFonts w:ascii="Arial" w:hAnsi="Arial" w:cs="Arial"/>
          <w:i/>
          <w:sz w:val="28"/>
          <w:szCs w:val="28"/>
        </w:rPr>
        <w:t>uderzamy otwartymi dłońmi po plecach)</w:t>
      </w:r>
    </w:p>
    <w:p w:rsidR="002F43BA" w:rsidRDefault="002F43BA" w:rsidP="002F43B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F43BA">
        <w:rPr>
          <w:rFonts w:ascii="Arial" w:hAnsi="Arial" w:cs="Arial"/>
          <w:sz w:val="32"/>
          <w:szCs w:val="32"/>
        </w:rPr>
        <w:t>A kaczuszki hop do wody</w:t>
      </w:r>
      <w:r>
        <w:rPr>
          <w:rFonts w:ascii="Arial" w:hAnsi="Arial" w:cs="Arial"/>
          <w:sz w:val="28"/>
          <w:szCs w:val="28"/>
        </w:rPr>
        <w:t xml:space="preserve">     </w:t>
      </w:r>
      <w:r w:rsidRPr="002F43BA">
        <w:rPr>
          <w:rFonts w:ascii="Arial" w:hAnsi="Arial" w:cs="Arial"/>
          <w:i/>
          <w:sz w:val="28"/>
          <w:szCs w:val="28"/>
        </w:rPr>
        <w:t>(uderzamy piąstkami od góry pleców do dołu)</w:t>
      </w:r>
    </w:p>
    <w:p w:rsidR="002F43BA" w:rsidRDefault="002F43BA" w:rsidP="002F43B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F43BA">
        <w:rPr>
          <w:rFonts w:ascii="Arial" w:hAnsi="Arial" w:cs="Arial"/>
          <w:sz w:val="32"/>
          <w:szCs w:val="32"/>
        </w:rPr>
        <w:t xml:space="preserve">Kurki ziarna wydziobują </w:t>
      </w:r>
      <w:r>
        <w:rPr>
          <w:rFonts w:ascii="Arial" w:hAnsi="Arial" w:cs="Arial"/>
          <w:sz w:val="28"/>
          <w:szCs w:val="28"/>
        </w:rPr>
        <w:t xml:space="preserve">      (</w:t>
      </w:r>
      <w:r w:rsidRPr="002F43BA">
        <w:rPr>
          <w:rFonts w:ascii="Arial" w:hAnsi="Arial" w:cs="Arial"/>
          <w:i/>
          <w:sz w:val="28"/>
          <w:szCs w:val="28"/>
        </w:rPr>
        <w:t>palcami wskazującymi chodzimy po całych plecach)</w:t>
      </w:r>
    </w:p>
    <w:p w:rsidR="002F43BA" w:rsidRDefault="002F43BA" w:rsidP="002F43B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F43BA">
        <w:rPr>
          <w:rFonts w:ascii="Arial" w:hAnsi="Arial" w:cs="Arial"/>
          <w:sz w:val="32"/>
          <w:szCs w:val="32"/>
        </w:rPr>
        <w:t>Pieski szczekają</w:t>
      </w:r>
      <w:r>
        <w:rPr>
          <w:rFonts w:ascii="Arial" w:hAnsi="Arial" w:cs="Arial"/>
          <w:sz w:val="28"/>
          <w:szCs w:val="28"/>
        </w:rPr>
        <w:t xml:space="preserve">                     </w:t>
      </w:r>
      <w:r w:rsidRPr="002F43BA">
        <w:rPr>
          <w:rFonts w:ascii="Arial" w:hAnsi="Arial" w:cs="Arial"/>
          <w:i/>
          <w:sz w:val="28"/>
          <w:szCs w:val="28"/>
        </w:rPr>
        <w:t>(delikatnie szczypiemy)</w:t>
      </w:r>
    </w:p>
    <w:p w:rsidR="006E4520" w:rsidRDefault="002F43BA" w:rsidP="007A0DF9">
      <w:pPr>
        <w:spacing w:after="0"/>
        <w:jc w:val="both"/>
        <w:rPr>
          <w:rFonts w:ascii="Arial" w:hAnsi="Arial" w:cs="Arial"/>
          <w:i/>
          <w:sz w:val="28"/>
          <w:szCs w:val="28"/>
        </w:rPr>
      </w:pPr>
      <w:r w:rsidRPr="002F43BA">
        <w:rPr>
          <w:rFonts w:ascii="Arial" w:hAnsi="Arial" w:cs="Arial"/>
          <w:sz w:val="32"/>
          <w:szCs w:val="32"/>
        </w:rPr>
        <w:t xml:space="preserve">I domu pilnują 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28"/>
          <w:szCs w:val="28"/>
        </w:rPr>
        <w:t xml:space="preserve">                       </w:t>
      </w:r>
      <w:r w:rsidRPr="002F43BA">
        <w:rPr>
          <w:rFonts w:ascii="Arial" w:hAnsi="Arial" w:cs="Arial"/>
          <w:i/>
          <w:sz w:val="28"/>
          <w:szCs w:val="28"/>
        </w:rPr>
        <w:t>(masujemy po całych plecach)</w:t>
      </w:r>
    </w:p>
    <w:p w:rsidR="007A0DF9" w:rsidRPr="007A0DF9" w:rsidRDefault="007A0DF9" w:rsidP="007A0DF9">
      <w:pPr>
        <w:spacing w:after="0"/>
        <w:jc w:val="both"/>
        <w:rPr>
          <w:rFonts w:ascii="Arial" w:hAnsi="Arial" w:cs="Arial"/>
          <w:i/>
          <w:sz w:val="28"/>
          <w:szCs w:val="28"/>
        </w:rPr>
      </w:pPr>
    </w:p>
    <w:p w:rsidR="00A57C52" w:rsidRDefault="00A57C52">
      <w:pPr>
        <w:rPr>
          <w:rFonts w:ascii="Arial" w:hAnsi="Arial" w:cs="Arial"/>
          <w:b/>
          <w:sz w:val="28"/>
          <w:szCs w:val="28"/>
          <w:u w:val="single"/>
        </w:rPr>
      </w:pPr>
      <w:r w:rsidRPr="00A57C52">
        <w:rPr>
          <w:rFonts w:ascii="Arial" w:hAnsi="Arial" w:cs="Arial"/>
          <w:b/>
          <w:sz w:val="28"/>
          <w:szCs w:val="28"/>
          <w:u w:val="single"/>
        </w:rPr>
        <w:t>Zad.3</w:t>
      </w:r>
    </w:p>
    <w:p w:rsidR="00A57C52" w:rsidRDefault="00A57C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(Zajęcia ortofoniczne). Proszę usiąść z dzieckiem na dywanie i poprosić malucha, aby odpowiadał  na pytania (odgłosy zwierząt). Proszę zwrócić uwagę, aby miało otwartą wyraźnie buzię, pracuje język itp.       Powiedz, jak robi…….?</w:t>
      </w:r>
    </w:p>
    <w:p w:rsidR="00A57C52" w:rsidRDefault="00A57C52" w:rsidP="007A0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Jak robi kurczaczek?     (cip, cip, cip….)</w:t>
      </w:r>
    </w:p>
    <w:p w:rsidR="00A57C52" w:rsidRPr="00A57C52" w:rsidRDefault="00A57C52" w:rsidP="007A0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Jak robi kura?     (ko, ko, ko..)</w:t>
      </w:r>
    </w:p>
    <w:p w:rsidR="00474EC6" w:rsidRDefault="00A57C52" w:rsidP="007A0DF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A57C52">
        <w:rPr>
          <w:rFonts w:ascii="Arial" w:hAnsi="Arial" w:cs="Arial"/>
          <w:sz w:val="28"/>
          <w:szCs w:val="28"/>
        </w:rPr>
        <w:t>Jak</w:t>
      </w:r>
      <w:r>
        <w:rPr>
          <w:rFonts w:ascii="Arial" w:hAnsi="Arial" w:cs="Arial"/>
          <w:sz w:val="28"/>
          <w:szCs w:val="28"/>
        </w:rPr>
        <w:t xml:space="preserve"> robi kaczka?   (kwa, kwa, kwa…..)</w:t>
      </w:r>
    </w:p>
    <w:p w:rsidR="00A57C52" w:rsidRDefault="00A57C52" w:rsidP="007A0DF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Jak robi gęś?  (gę, gę, gę…..)</w:t>
      </w:r>
    </w:p>
    <w:p w:rsidR="00A57C52" w:rsidRDefault="00A57C52" w:rsidP="007A0DF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Jak robi krowa?   (</w:t>
      </w:r>
      <w:proofErr w:type="spellStart"/>
      <w:r>
        <w:rPr>
          <w:rFonts w:ascii="Arial" w:hAnsi="Arial" w:cs="Arial"/>
          <w:sz w:val="32"/>
          <w:szCs w:val="32"/>
        </w:rPr>
        <w:t>muu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muu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muu</w:t>
      </w:r>
      <w:proofErr w:type="spellEnd"/>
      <w:r>
        <w:rPr>
          <w:rFonts w:ascii="Arial" w:hAnsi="Arial" w:cs="Arial"/>
          <w:sz w:val="32"/>
          <w:szCs w:val="32"/>
        </w:rPr>
        <w:t>…)</w:t>
      </w:r>
    </w:p>
    <w:p w:rsidR="007A0DF9" w:rsidRDefault="007A0DF9" w:rsidP="007A0DF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- Jak robi konik? (</w:t>
      </w:r>
      <w:proofErr w:type="spellStart"/>
      <w:r>
        <w:rPr>
          <w:rFonts w:ascii="Arial" w:hAnsi="Arial" w:cs="Arial"/>
          <w:sz w:val="32"/>
          <w:szCs w:val="32"/>
        </w:rPr>
        <w:t>ihaha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ihaha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ihaha</w:t>
      </w:r>
      <w:proofErr w:type="spellEnd"/>
      <w:r>
        <w:rPr>
          <w:rFonts w:ascii="Arial" w:hAnsi="Arial" w:cs="Arial"/>
          <w:sz w:val="32"/>
          <w:szCs w:val="32"/>
        </w:rPr>
        <w:t>….). Dalej: świnka, owieczka, indyk, itd.</w:t>
      </w:r>
    </w:p>
    <w:p w:rsidR="007A0DF9" w:rsidRDefault="007A0DF9" w:rsidP="007A0DF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A0DF9" w:rsidRDefault="007A0DF9" w:rsidP="007A0DF9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7A0DF9">
        <w:rPr>
          <w:rFonts w:ascii="Arial" w:hAnsi="Arial" w:cs="Arial"/>
          <w:b/>
          <w:sz w:val="32"/>
          <w:szCs w:val="32"/>
          <w:u w:val="single"/>
        </w:rPr>
        <w:t>Zad.4</w:t>
      </w:r>
    </w:p>
    <w:p w:rsidR="007A0DF9" w:rsidRDefault="007A0DF9" w:rsidP="007A0DF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Muzyka z wiejskiej zagrody. Na początku dziecko tańczyło do piosenki pt. „Kaczuszki”. Proszę, aby zaśpiewało z rodzicami do tej muzyki na sylabę np. „kwa </w:t>
      </w:r>
      <w:proofErr w:type="spellStart"/>
      <w:r>
        <w:rPr>
          <w:rFonts w:ascii="Arial" w:hAnsi="Arial" w:cs="Arial"/>
          <w:sz w:val="32"/>
          <w:szCs w:val="32"/>
        </w:rPr>
        <w:t>kwa</w:t>
      </w:r>
      <w:proofErr w:type="spellEnd"/>
      <w:r>
        <w:rPr>
          <w:rFonts w:ascii="Arial" w:hAnsi="Arial" w:cs="Arial"/>
          <w:sz w:val="32"/>
          <w:szCs w:val="32"/>
        </w:rPr>
        <w:t xml:space="preserve"> kwa…, a potem np. cip </w:t>
      </w:r>
      <w:proofErr w:type="spellStart"/>
      <w:r>
        <w:rPr>
          <w:rFonts w:ascii="Arial" w:hAnsi="Arial" w:cs="Arial"/>
          <w:sz w:val="32"/>
          <w:szCs w:val="32"/>
        </w:rPr>
        <w:t>cip</w:t>
      </w:r>
      <w:proofErr w:type="spellEnd"/>
      <w:r>
        <w:rPr>
          <w:rFonts w:ascii="Arial" w:hAnsi="Arial" w:cs="Arial"/>
          <w:sz w:val="32"/>
          <w:szCs w:val="32"/>
        </w:rPr>
        <w:t xml:space="preserve"> cip…..  .</w:t>
      </w:r>
    </w:p>
    <w:p w:rsidR="007A0DF9" w:rsidRDefault="007A0DF9" w:rsidP="007A0DF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Może zna inną piosenkę i do jej melodii zaśpiewa używając odgłosów zwierząt z zagrody wiejskiej.</w:t>
      </w:r>
    </w:p>
    <w:p w:rsidR="007A0DF9" w:rsidRDefault="007A0DF9" w:rsidP="007A0DF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A0DF9" w:rsidRDefault="007A0DF9" w:rsidP="007A0DF9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7A0DF9">
        <w:rPr>
          <w:rFonts w:ascii="Arial" w:hAnsi="Arial" w:cs="Arial"/>
          <w:b/>
          <w:sz w:val="32"/>
          <w:szCs w:val="32"/>
          <w:u w:val="single"/>
        </w:rPr>
        <w:t>Zad. 5</w:t>
      </w:r>
    </w:p>
    <w:p w:rsidR="00F165FA" w:rsidRDefault="00F165FA" w:rsidP="00146D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Potrzebne są farby plakatowe/ akwarele, mały pędzelek i kubek czystej wody.</w:t>
      </w:r>
    </w:p>
    <w:p w:rsidR="00F165FA" w:rsidRDefault="00F165FA" w:rsidP="00146DF1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165FA">
        <w:rPr>
          <w:rFonts w:ascii="Arial" w:hAnsi="Arial" w:cs="Arial"/>
          <w:sz w:val="32"/>
          <w:szCs w:val="32"/>
        </w:rPr>
        <w:t>Proszę</w:t>
      </w:r>
      <w:r>
        <w:rPr>
          <w:rFonts w:ascii="Arial" w:hAnsi="Arial" w:cs="Arial"/>
          <w:sz w:val="32"/>
          <w:szCs w:val="32"/>
        </w:rPr>
        <w:t xml:space="preserve"> wydrukować/ namalować dziecku na </w:t>
      </w:r>
      <w:r w:rsidR="00146DF1">
        <w:rPr>
          <w:rFonts w:ascii="Arial" w:hAnsi="Arial" w:cs="Arial"/>
          <w:sz w:val="32"/>
          <w:szCs w:val="32"/>
        </w:rPr>
        <w:t xml:space="preserve">niemal </w:t>
      </w:r>
      <w:r>
        <w:rPr>
          <w:rFonts w:ascii="Arial" w:hAnsi="Arial" w:cs="Arial"/>
          <w:sz w:val="32"/>
          <w:szCs w:val="32"/>
        </w:rPr>
        <w:t>całej kartce kurczaczka. Jeśli drukujecie, to proszę powiększcie prezentowany przeze mnie obrazek kurczaczka. Możecie Państwo wybrać inny obrazek. Nie zapomnijcie</w:t>
      </w:r>
      <w:r w:rsidR="00146DF1">
        <w:rPr>
          <w:rFonts w:ascii="Arial" w:hAnsi="Arial" w:cs="Arial"/>
          <w:sz w:val="32"/>
          <w:szCs w:val="32"/>
        </w:rPr>
        <w:t xml:space="preserve"> zwrócić uwagę dziecku, aby namalowało</w:t>
      </w:r>
      <w:r>
        <w:rPr>
          <w:rFonts w:ascii="Arial" w:hAnsi="Arial" w:cs="Arial"/>
          <w:sz w:val="32"/>
          <w:szCs w:val="32"/>
        </w:rPr>
        <w:t xml:space="preserve"> trawę pod kurczaczkiem i </w:t>
      </w:r>
      <w:r w:rsidR="00146DF1">
        <w:rPr>
          <w:rFonts w:ascii="Arial" w:hAnsi="Arial" w:cs="Arial"/>
          <w:sz w:val="32"/>
          <w:szCs w:val="32"/>
        </w:rPr>
        <w:t>niebo, słońce czy chmurki nad nim.</w:t>
      </w:r>
    </w:p>
    <w:p w:rsidR="00F165FA" w:rsidRDefault="00F165FA" w:rsidP="00F165F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0C0011F" wp14:editId="3ABF1581">
            <wp:extent cx="4410075" cy="4381500"/>
            <wp:effectExtent l="0" t="0" r="9525" b="0"/>
            <wp:docPr id="1" name="Obraz 1" descr="Kolorowanka Kurczak machający skrzydłami | Kolor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Kurczak machający skrzydłami | Kolor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992" cy="438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20" w:rsidRDefault="00D92420" w:rsidP="00F165F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92420" w:rsidRDefault="00D92420" w:rsidP="00D92420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Życzę radosnej rodzinnej zabawy i pozdrawiam, </w:t>
      </w:r>
    </w:p>
    <w:p w:rsidR="00D92420" w:rsidRPr="00D92420" w:rsidRDefault="00D92420" w:rsidP="00D9242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D92420">
        <w:rPr>
          <w:rFonts w:ascii="Arial" w:hAnsi="Arial" w:cs="Arial"/>
          <w:b/>
          <w:sz w:val="32"/>
          <w:szCs w:val="32"/>
          <w:u w:val="single"/>
        </w:rPr>
        <w:t>Renata Kowalska</w:t>
      </w:r>
      <w:bookmarkStart w:id="0" w:name="_GoBack"/>
      <w:bookmarkEnd w:id="0"/>
    </w:p>
    <w:sectPr w:rsidR="00D92420" w:rsidRPr="00D92420" w:rsidSect="00D128B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52" w:rsidRDefault="00CE5852" w:rsidP="00D92420">
      <w:pPr>
        <w:spacing w:after="0" w:line="240" w:lineRule="auto"/>
      </w:pPr>
      <w:r>
        <w:separator/>
      </w:r>
    </w:p>
  </w:endnote>
  <w:endnote w:type="continuationSeparator" w:id="0">
    <w:p w:rsidR="00CE5852" w:rsidRDefault="00CE5852" w:rsidP="00D9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775926"/>
      <w:docPartObj>
        <w:docPartGallery w:val="Page Numbers (Bottom of Page)"/>
        <w:docPartUnique/>
      </w:docPartObj>
    </w:sdtPr>
    <w:sdtContent>
      <w:p w:rsidR="00D92420" w:rsidRDefault="00D924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2420" w:rsidRDefault="00D92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52" w:rsidRDefault="00CE5852" w:rsidP="00D92420">
      <w:pPr>
        <w:spacing w:after="0" w:line="240" w:lineRule="auto"/>
      </w:pPr>
      <w:r>
        <w:separator/>
      </w:r>
    </w:p>
  </w:footnote>
  <w:footnote w:type="continuationSeparator" w:id="0">
    <w:p w:rsidR="00CE5852" w:rsidRDefault="00CE5852" w:rsidP="00D92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B5"/>
    <w:rsid w:val="00030871"/>
    <w:rsid w:val="00146DF1"/>
    <w:rsid w:val="002F43BA"/>
    <w:rsid w:val="003B5817"/>
    <w:rsid w:val="00474EC6"/>
    <w:rsid w:val="006E4520"/>
    <w:rsid w:val="007A0DF9"/>
    <w:rsid w:val="00A57C52"/>
    <w:rsid w:val="00B057CE"/>
    <w:rsid w:val="00CE5852"/>
    <w:rsid w:val="00D128B5"/>
    <w:rsid w:val="00D92420"/>
    <w:rsid w:val="00F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5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420"/>
  </w:style>
  <w:style w:type="paragraph" w:styleId="Stopka">
    <w:name w:val="footer"/>
    <w:basedOn w:val="Normalny"/>
    <w:link w:val="StopkaZnak"/>
    <w:uiPriority w:val="99"/>
    <w:unhideWhenUsed/>
    <w:rsid w:val="00D9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45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5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420"/>
  </w:style>
  <w:style w:type="paragraph" w:styleId="Stopka">
    <w:name w:val="footer"/>
    <w:basedOn w:val="Normalny"/>
    <w:link w:val="StopkaZnak"/>
    <w:uiPriority w:val="99"/>
    <w:unhideWhenUsed/>
    <w:rsid w:val="00D9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W1_ANe0l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2020-03-30T11:32:00Z</dcterms:created>
  <dcterms:modified xsi:type="dcterms:W3CDTF">2020-03-30T12:49:00Z</dcterms:modified>
</cp:coreProperties>
</file>